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507" w:rsidRPr="00206E7D" w:rsidRDefault="00192507" w:rsidP="00192507">
      <w:pPr>
        <w:pStyle w:val="ConsPlusTitle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06E7D">
        <w:rPr>
          <w:rFonts w:ascii="Times New Roman" w:hAnsi="Times New Roman" w:cs="Times New Roman"/>
          <w:sz w:val="24"/>
          <w:szCs w:val="24"/>
        </w:rPr>
        <w:t>РОЕКТ</w:t>
      </w:r>
    </w:p>
    <w:p w:rsidR="00192507" w:rsidRPr="0018215B" w:rsidRDefault="00192507" w:rsidP="0019250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8215B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192507" w:rsidRPr="0018215B" w:rsidRDefault="00192507" w:rsidP="0019250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8215B">
        <w:rPr>
          <w:rFonts w:ascii="Times New Roman" w:hAnsi="Times New Roman" w:cs="Times New Roman"/>
          <w:sz w:val="28"/>
          <w:szCs w:val="28"/>
        </w:rPr>
        <w:t>города Каменск-Шахтинский</w:t>
      </w:r>
    </w:p>
    <w:p w:rsidR="00192507" w:rsidRDefault="00192507" w:rsidP="0019250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92507" w:rsidRPr="0018215B" w:rsidRDefault="00192507" w:rsidP="0019250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8215B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192507" w:rsidRDefault="00192507" w:rsidP="00192507">
      <w:pPr>
        <w:rPr>
          <w:sz w:val="28"/>
          <w:szCs w:val="28"/>
        </w:rPr>
      </w:pPr>
    </w:p>
    <w:p w:rsidR="00192507" w:rsidRDefault="00192507" w:rsidP="00BA727F">
      <w:pPr>
        <w:ind w:firstLine="709"/>
        <w:rPr>
          <w:sz w:val="28"/>
          <w:szCs w:val="28"/>
        </w:rPr>
      </w:pPr>
      <w:r>
        <w:rPr>
          <w:sz w:val="28"/>
          <w:szCs w:val="28"/>
        </w:rPr>
        <w:t>от_________</w:t>
      </w:r>
      <w:r w:rsidR="00654B0B"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>№</w:t>
      </w:r>
    </w:p>
    <w:p w:rsidR="00192507" w:rsidRPr="00B01EDC" w:rsidRDefault="00192507" w:rsidP="00BA727F">
      <w:pPr>
        <w:ind w:firstLine="709"/>
        <w:rPr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9889"/>
      </w:tblGrid>
      <w:tr w:rsidR="00192507" w:rsidRPr="00B60170" w:rsidTr="00192507">
        <w:trPr>
          <w:trHeight w:val="1298"/>
        </w:trPr>
        <w:tc>
          <w:tcPr>
            <w:tcW w:w="9889" w:type="dxa"/>
          </w:tcPr>
          <w:p w:rsidR="00192507" w:rsidRDefault="00192507" w:rsidP="00BA727F">
            <w:pPr>
              <w:ind w:right="-5069" w:firstLine="709"/>
              <w:rPr>
                <w:bCs/>
                <w:sz w:val="28"/>
                <w:szCs w:val="28"/>
              </w:rPr>
            </w:pPr>
            <w:r w:rsidRPr="002B7EFA">
              <w:rPr>
                <w:bCs/>
                <w:sz w:val="28"/>
                <w:szCs w:val="28"/>
              </w:rPr>
              <w:t xml:space="preserve">О порядке </w:t>
            </w:r>
            <w:r>
              <w:rPr>
                <w:bCs/>
                <w:sz w:val="28"/>
                <w:szCs w:val="28"/>
              </w:rPr>
              <w:t>п</w:t>
            </w:r>
            <w:r w:rsidRPr="002B7EFA">
              <w:rPr>
                <w:bCs/>
                <w:sz w:val="28"/>
                <w:szCs w:val="28"/>
              </w:rPr>
              <w:t xml:space="preserve">редоставления </w:t>
            </w:r>
          </w:p>
          <w:p w:rsidR="00192507" w:rsidRDefault="00192507" w:rsidP="00BA727F">
            <w:pPr>
              <w:ind w:right="-5069" w:firstLine="709"/>
              <w:rPr>
                <w:bCs/>
                <w:sz w:val="28"/>
                <w:szCs w:val="28"/>
              </w:rPr>
            </w:pPr>
            <w:r w:rsidRPr="002B7EFA">
              <w:rPr>
                <w:bCs/>
                <w:sz w:val="28"/>
                <w:szCs w:val="28"/>
              </w:rPr>
              <w:t xml:space="preserve">субсидий субъектам малого и среднего </w:t>
            </w:r>
          </w:p>
          <w:p w:rsidR="00192507" w:rsidRDefault="00192507" w:rsidP="00BA727F">
            <w:pPr>
              <w:ind w:right="-5069" w:firstLine="709"/>
              <w:rPr>
                <w:bCs/>
                <w:sz w:val="28"/>
                <w:szCs w:val="28"/>
              </w:rPr>
            </w:pPr>
            <w:r w:rsidRPr="002B7EFA">
              <w:rPr>
                <w:bCs/>
                <w:sz w:val="28"/>
                <w:szCs w:val="28"/>
              </w:rPr>
              <w:t>предпринимательства в приоритетных сферах</w:t>
            </w:r>
          </w:p>
          <w:p w:rsidR="00192507" w:rsidRDefault="00192507" w:rsidP="00BA727F">
            <w:pPr>
              <w:ind w:firstLine="709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деятельности</w:t>
            </w:r>
            <w:r w:rsidRPr="002B7EFA">
              <w:rPr>
                <w:bCs/>
                <w:sz w:val="28"/>
                <w:szCs w:val="28"/>
              </w:rPr>
              <w:t xml:space="preserve"> в целях возмещения части </w:t>
            </w:r>
          </w:p>
          <w:p w:rsidR="00192507" w:rsidRDefault="00192507" w:rsidP="00BA727F">
            <w:pPr>
              <w:ind w:firstLine="709"/>
              <w:rPr>
                <w:sz w:val="28"/>
                <w:szCs w:val="28"/>
              </w:rPr>
            </w:pPr>
            <w:r w:rsidRPr="002B7EFA">
              <w:rPr>
                <w:bCs/>
                <w:sz w:val="28"/>
                <w:szCs w:val="28"/>
              </w:rPr>
              <w:t>стоимости  приобретенных основных средств</w:t>
            </w:r>
            <w:r w:rsidRPr="00B60170">
              <w:rPr>
                <w:sz w:val="28"/>
                <w:szCs w:val="28"/>
              </w:rPr>
              <w:t xml:space="preserve"> </w:t>
            </w:r>
          </w:p>
          <w:p w:rsidR="00192507" w:rsidRPr="00B60170" w:rsidRDefault="00192507" w:rsidP="00BA727F">
            <w:pPr>
              <w:ind w:firstLine="709"/>
              <w:rPr>
                <w:sz w:val="28"/>
                <w:szCs w:val="28"/>
              </w:rPr>
            </w:pPr>
          </w:p>
        </w:tc>
      </w:tr>
    </w:tbl>
    <w:p w:rsidR="00192507" w:rsidRPr="00927D4C" w:rsidRDefault="00192507" w:rsidP="00BA727F">
      <w:pPr>
        <w:pStyle w:val="pc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proofErr w:type="gramStart"/>
      <w:r w:rsidRPr="00927D4C">
        <w:rPr>
          <w:sz w:val="28"/>
          <w:szCs w:val="28"/>
        </w:rPr>
        <w:t>В целях совершенствования механизма по предоставлению муниципальной услуги по оказанию финансовой поддержки субъектам малого и среднего предпринимательства, руководствуясь Бюджетным кодексом Российской Федерации, Федеральным</w:t>
      </w:r>
      <w:r w:rsidR="00F64892">
        <w:rPr>
          <w:sz w:val="28"/>
          <w:szCs w:val="28"/>
        </w:rPr>
        <w:t>и</w:t>
      </w:r>
      <w:r w:rsidRPr="00927D4C">
        <w:rPr>
          <w:sz w:val="28"/>
          <w:szCs w:val="28"/>
        </w:rPr>
        <w:t xml:space="preserve"> закон</w:t>
      </w:r>
      <w:r w:rsidR="00F64892">
        <w:rPr>
          <w:sz w:val="28"/>
          <w:szCs w:val="28"/>
        </w:rPr>
        <w:t>ами</w:t>
      </w:r>
      <w:r>
        <w:rPr>
          <w:sz w:val="28"/>
          <w:szCs w:val="28"/>
        </w:rPr>
        <w:t xml:space="preserve"> от 06.10.2003 N 131-ФЗ</w:t>
      </w:r>
      <w:r w:rsidRPr="00927D4C">
        <w:rPr>
          <w:sz w:val="28"/>
          <w:szCs w:val="28"/>
        </w:rPr>
        <w:t xml:space="preserve"> "Об общих принципах организации местного самоуп</w:t>
      </w:r>
      <w:r w:rsidR="00BA727F">
        <w:rPr>
          <w:sz w:val="28"/>
          <w:szCs w:val="28"/>
        </w:rPr>
        <w:t>равления в Российской Федерации</w:t>
      </w:r>
      <w:r w:rsidR="00F64892">
        <w:rPr>
          <w:sz w:val="28"/>
          <w:szCs w:val="28"/>
        </w:rPr>
        <w:t xml:space="preserve"> и</w:t>
      </w:r>
      <w:r w:rsidRPr="00927D4C">
        <w:rPr>
          <w:sz w:val="28"/>
          <w:szCs w:val="28"/>
        </w:rPr>
        <w:t xml:space="preserve"> от 24.07.2007 № 209-ФЗ «О развитии малого и среднего предпринимательства в Российской Федерации», Постановлением Правительства Российской Федерации от 06.09.2016 № 887 </w:t>
      </w:r>
      <w:r w:rsidRPr="00605B7E">
        <w:rPr>
          <w:sz w:val="28"/>
          <w:szCs w:val="28"/>
        </w:rPr>
        <w:t>«</w:t>
      </w:r>
      <w:r w:rsidRPr="00605B7E">
        <w:rPr>
          <w:bCs/>
          <w:sz w:val="28"/>
          <w:szCs w:val="28"/>
        </w:rPr>
        <w:t>Об общих требованиях</w:t>
      </w:r>
      <w:proofErr w:type="gramEnd"/>
      <w:r w:rsidRPr="00605B7E">
        <w:rPr>
          <w:bCs/>
          <w:sz w:val="28"/>
          <w:szCs w:val="28"/>
        </w:rPr>
        <w:t xml:space="preserve">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– производителям товаров, работ, услуг</w:t>
      </w:r>
      <w:r>
        <w:rPr>
          <w:sz w:val="28"/>
          <w:szCs w:val="28"/>
        </w:rPr>
        <w:t>»</w:t>
      </w:r>
      <w:r w:rsidRPr="00605B7E">
        <w:rPr>
          <w:sz w:val="28"/>
          <w:szCs w:val="28"/>
        </w:rPr>
        <w:t xml:space="preserve"> и муниципальной программой «Экономическое разв</w:t>
      </w:r>
      <w:r w:rsidRPr="00927D4C">
        <w:rPr>
          <w:sz w:val="28"/>
          <w:szCs w:val="28"/>
        </w:rPr>
        <w:t>итие города Каменск-Шахтинский на 2014-2020 годы», утвержденной постановлением Администрации города от 21.10.2013 №1794, Администрация города Каменск-Шахтинский</w:t>
      </w:r>
    </w:p>
    <w:p w:rsidR="00192507" w:rsidRDefault="00192507" w:rsidP="00192507">
      <w:pPr>
        <w:ind w:firstLine="709"/>
        <w:jc w:val="both"/>
        <w:rPr>
          <w:sz w:val="28"/>
          <w:szCs w:val="28"/>
        </w:rPr>
      </w:pPr>
    </w:p>
    <w:p w:rsidR="00192507" w:rsidRDefault="00192507" w:rsidP="00192507">
      <w:pPr>
        <w:pStyle w:val="a3"/>
        <w:jc w:val="center"/>
        <w:rPr>
          <w:bCs/>
          <w:sz w:val="28"/>
          <w:szCs w:val="28"/>
        </w:rPr>
      </w:pPr>
      <w:r w:rsidRPr="002F233A">
        <w:rPr>
          <w:bCs/>
          <w:sz w:val="28"/>
          <w:szCs w:val="28"/>
        </w:rPr>
        <w:t>ПОСТАНОВЛЯ</w:t>
      </w:r>
      <w:r>
        <w:rPr>
          <w:bCs/>
          <w:sz w:val="28"/>
          <w:szCs w:val="28"/>
        </w:rPr>
        <w:t>ЕТ</w:t>
      </w:r>
      <w:r w:rsidRPr="002F233A">
        <w:rPr>
          <w:bCs/>
          <w:sz w:val="28"/>
          <w:szCs w:val="28"/>
        </w:rPr>
        <w:t>:</w:t>
      </w:r>
    </w:p>
    <w:p w:rsidR="00192507" w:rsidRDefault="00192507" w:rsidP="00192507">
      <w:pPr>
        <w:pStyle w:val="a3"/>
        <w:jc w:val="center"/>
        <w:rPr>
          <w:bCs/>
          <w:sz w:val="28"/>
          <w:szCs w:val="28"/>
        </w:rPr>
      </w:pPr>
    </w:p>
    <w:p w:rsidR="00192507" w:rsidRDefault="00192507" w:rsidP="00192507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Pr="008B2B92">
        <w:rPr>
          <w:bCs/>
          <w:sz w:val="28"/>
          <w:szCs w:val="28"/>
        </w:rPr>
        <w:t xml:space="preserve">Утвердить </w:t>
      </w:r>
      <w:r>
        <w:rPr>
          <w:bCs/>
          <w:sz w:val="28"/>
          <w:szCs w:val="28"/>
        </w:rPr>
        <w:t>Положение</w:t>
      </w:r>
      <w:r w:rsidRPr="008B2B92">
        <w:rPr>
          <w:bCs/>
          <w:sz w:val="28"/>
          <w:szCs w:val="28"/>
        </w:rPr>
        <w:t xml:space="preserve"> о порядке предоставления субсидий субъектам малого и среднего предпринимательства в приоритетных сферах деятельности, </w:t>
      </w:r>
      <w:r w:rsidR="00BA727F" w:rsidRPr="002B7EFA">
        <w:rPr>
          <w:bCs/>
          <w:sz w:val="28"/>
          <w:szCs w:val="28"/>
        </w:rPr>
        <w:t>в целях возмещени</w:t>
      </w:r>
      <w:r w:rsidR="005E3926">
        <w:rPr>
          <w:bCs/>
          <w:sz w:val="28"/>
          <w:szCs w:val="28"/>
        </w:rPr>
        <w:t>я части стоимости</w:t>
      </w:r>
      <w:r w:rsidR="00BA727F" w:rsidRPr="002B7EFA">
        <w:rPr>
          <w:bCs/>
          <w:sz w:val="28"/>
          <w:szCs w:val="28"/>
        </w:rPr>
        <w:t xml:space="preserve"> приобретенных основных средств</w:t>
      </w:r>
      <w:r w:rsidR="00F64892">
        <w:rPr>
          <w:bCs/>
          <w:sz w:val="28"/>
          <w:szCs w:val="28"/>
        </w:rPr>
        <w:t xml:space="preserve"> согласно приложению.</w:t>
      </w:r>
    </w:p>
    <w:p w:rsidR="00192507" w:rsidRDefault="00192507" w:rsidP="0019250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EA3EF9">
        <w:rPr>
          <w:sz w:val="28"/>
          <w:szCs w:val="28"/>
        </w:rPr>
        <w:t>Признать утратившим</w:t>
      </w:r>
      <w:r>
        <w:rPr>
          <w:sz w:val="28"/>
          <w:szCs w:val="28"/>
        </w:rPr>
        <w:t>и силу:</w:t>
      </w:r>
    </w:p>
    <w:p w:rsidR="00BA727F" w:rsidRDefault="00192507" w:rsidP="00BA727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 П</w:t>
      </w:r>
      <w:r w:rsidRPr="00C06FB6">
        <w:rPr>
          <w:sz w:val="28"/>
          <w:szCs w:val="28"/>
        </w:rPr>
        <w:t xml:space="preserve">остановление Администрации города от </w:t>
      </w:r>
      <w:r>
        <w:rPr>
          <w:sz w:val="28"/>
          <w:szCs w:val="28"/>
        </w:rPr>
        <w:t xml:space="preserve">18.10.2012 </w:t>
      </w:r>
      <w:r w:rsidRPr="00C06FB6">
        <w:rPr>
          <w:bCs/>
          <w:sz w:val="28"/>
          <w:szCs w:val="28"/>
        </w:rPr>
        <w:t xml:space="preserve">№ </w:t>
      </w:r>
      <w:r>
        <w:rPr>
          <w:sz w:val="28"/>
          <w:szCs w:val="28"/>
        </w:rPr>
        <w:t>184</w:t>
      </w:r>
      <w:r w:rsidR="00BA727F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r w:rsidRPr="00C06FB6">
        <w:rPr>
          <w:sz w:val="28"/>
          <w:szCs w:val="28"/>
        </w:rPr>
        <w:t>«</w:t>
      </w:r>
      <w:r>
        <w:rPr>
          <w:bCs/>
          <w:sz w:val="28"/>
          <w:szCs w:val="28"/>
        </w:rPr>
        <w:t xml:space="preserve">О </w:t>
      </w:r>
      <w:r w:rsidR="0054532F">
        <w:rPr>
          <w:bCs/>
          <w:sz w:val="28"/>
          <w:szCs w:val="28"/>
        </w:rPr>
        <w:t xml:space="preserve">порядке </w:t>
      </w:r>
      <w:r>
        <w:rPr>
          <w:bCs/>
          <w:sz w:val="28"/>
          <w:szCs w:val="28"/>
        </w:rPr>
        <w:t>п</w:t>
      </w:r>
      <w:r>
        <w:rPr>
          <w:sz w:val="28"/>
          <w:szCs w:val="28"/>
        </w:rPr>
        <w:t>редоставлени</w:t>
      </w:r>
      <w:r w:rsidR="0054532F">
        <w:rPr>
          <w:sz w:val="28"/>
          <w:szCs w:val="28"/>
        </w:rPr>
        <w:t>я</w:t>
      </w:r>
      <w:r>
        <w:rPr>
          <w:sz w:val="28"/>
          <w:szCs w:val="28"/>
        </w:rPr>
        <w:t xml:space="preserve"> субсидий  субъектам малого и среднего предпринимательства в приоритетных сферах деятельности</w:t>
      </w:r>
      <w:r w:rsidR="00BA727F">
        <w:rPr>
          <w:sz w:val="28"/>
          <w:szCs w:val="28"/>
        </w:rPr>
        <w:t xml:space="preserve"> </w:t>
      </w:r>
      <w:r w:rsidR="00BA727F" w:rsidRPr="002B7EFA">
        <w:rPr>
          <w:bCs/>
          <w:sz w:val="28"/>
          <w:szCs w:val="28"/>
        </w:rPr>
        <w:t>в це</w:t>
      </w:r>
      <w:r w:rsidR="00BA727F">
        <w:rPr>
          <w:bCs/>
          <w:sz w:val="28"/>
          <w:szCs w:val="28"/>
        </w:rPr>
        <w:t xml:space="preserve">лях возмещения части стоимости </w:t>
      </w:r>
      <w:r w:rsidR="00BA727F" w:rsidRPr="002B7EFA">
        <w:rPr>
          <w:bCs/>
          <w:sz w:val="28"/>
          <w:szCs w:val="28"/>
        </w:rPr>
        <w:t>приобретенных основных средств</w:t>
      </w:r>
      <w:r>
        <w:rPr>
          <w:sz w:val="28"/>
          <w:szCs w:val="28"/>
        </w:rPr>
        <w:t>».</w:t>
      </w:r>
    </w:p>
    <w:p w:rsidR="005E3926" w:rsidRPr="005E3926" w:rsidRDefault="005E3926" w:rsidP="005E3926">
      <w:pPr>
        <w:pStyle w:val="10"/>
        <w:shd w:val="clear" w:color="auto" w:fill="auto"/>
        <w:spacing w:after="0" w:line="240" w:lineRule="auto"/>
        <w:ind w:left="20" w:right="20" w:firstLine="689"/>
        <w:jc w:val="both"/>
        <w:rPr>
          <w:rFonts w:ascii="Times New Roman" w:hAnsi="Times New Roman" w:cs="Times New Roman"/>
          <w:sz w:val="28"/>
        </w:rPr>
      </w:pPr>
      <w:r w:rsidRPr="005E3926">
        <w:rPr>
          <w:rFonts w:ascii="Times New Roman" w:hAnsi="Times New Roman" w:cs="Times New Roman"/>
          <w:color w:val="000000"/>
          <w:sz w:val="28"/>
          <w:szCs w:val="28"/>
        </w:rPr>
        <w:t>2.</w:t>
      </w: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5E3926">
        <w:rPr>
          <w:rFonts w:ascii="Times New Roman" w:hAnsi="Times New Roman" w:cs="Times New Roman"/>
          <w:color w:val="000000"/>
          <w:sz w:val="28"/>
          <w:szCs w:val="28"/>
        </w:rPr>
        <w:t>. Постановление Администрации города от 16.12.2014 № 2192 «</w:t>
      </w:r>
      <w:r w:rsidRPr="005E3926">
        <w:rPr>
          <w:rFonts w:ascii="Times New Roman" w:hAnsi="Times New Roman" w:cs="Times New Roman"/>
          <w:sz w:val="28"/>
        </w:rPr>
        <w:t>О внесении изменений в некоторые постановления Администрации города».</w:t>
      </w:r>
    </w:p>
    <w:p w:rsidR="005E3926" w:rsidRDefault="005E3926" w:rsidP="00BA727F">
      <w:pPr>
        <w:ind w:firstLine="709"/>
        <w:jc w:val="both"/>
        <w:rPr>
          <w:sz w:val="28"/>
          <w:szCs w:val="28"/>
        </w:rPr>
      </w:pPr>
    </w:p>
    <w:p w:rsidR="00BA727F" w:rsidRDefault="00192507" w:rsidP="00BA727F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>2.</w:t>
      </w:r>
      <w:r w:rsidR="005E3926">
        <w:rPr>
          <w:sz w:val="28"/>
          <w:szCs w:val="28"/>
        </w:rPr>
        <w:t>3</w:t>
      </w:r>
      <w:r>
        <w:rPr>
          <w:sz w:val="28"/>
          <w:szCs w:val="28"/>
        </w:rPr>
        <w:t xml:space="preserve">. Постановление Администрации города от </w:t>
      </w:r>
      <w:r w:rsidR="00BA727F">
        <w:rPr>
          <w:sz w:val="28"/>
          <w:szCs w:val="28"/>
        </w:rPr>
        <w:t>25</w:t>
      </w:r>
      <w:r>
        <w:rPr>
          <w:sz w:val="28"/>
          <w:szCs w:val="28"/>
        </w:rPr>
        <w:t>.</w:t>
      </w:r>
      <w:r w:rsidR="00BA727F">
        <w:rPr>
          <w:sz w:val="28"/>
          <w:szCs w:val="28"/>
        </w:rPr>
        <w:t>08</w:t>
      </w:r>
      <w:r>
        <w:rPr>
          <w:sz w:val="28"/>
          <w:szCs w:val="28"/>
        </w:rPr>
        <w:t>.201</w:t>
      </w:r>
      <w:r w:rsidR="00BA727F">
        <w:rPr>
          <w:sz w:val="28"/>
          <w:szCs w:val="28"/>
        </w:rPr>
        <w:t>6</w:t>
      </w:r>
      <w:r>
        <w:rPr>
          <w:sz w:val="28"/>
          <w:szCs w:val="28"/>
        </w:rPr>
        <w:t xml:space="preserve"> № </w:t>
      </w:r>
      <w:r w:rsidR="00BA727F">
        <w:rPr>
          <w:sz w:val="28"/>
          <w:szCs w:val="28"/>
        </w:rPr>
        <w:t>890</w:t>
      </w:r>
      <w:r>
        <w:rPr>
          <w:sz w:val="28"/>
          <w:szCs w:val="28"/>
        </w:rPr>
        <w:t xml:space="preserve"> </w:t>
      </w:r>
      <w:r w:rsidRPr="00BA727F">
        <w:rPr>
          <w:sz w:val="28"/>
          <w:szCs w:val="28"/>
        </w:rPr>
        <w:t>«</w:t>
      </w:r>
      <w:r w:rsidR="00BA727F">
        <w:rPr>
          <w:color w:val="000000"/>
          <w:sz w:val="28"/>
          <w:szCs w:val="28"/>
        </w:rPr>
        <w:t>О</w:t>
      </w:r>
      <w:r w:rsidR="00BA727F" w:rsidRPr="00BA727F">
        <w:rPr>
          <w:color w:val="000000"/>
          <w:sz w:val="28"/>
          <w:szCs w:val="28"/>
        </w:rPr>
        <w:t xml:space="preserve"> внесении изменений в  постановление Администрации города от 18.10.2012 </w:t>
      </w:r>
      <w:r w:rsidR="00BA727F">
        <w:rPr>
          <w:color w:val="000000"/>
          <w:sz w:val="28"/>
          <w:szCs w:val="28"/>
        </w:rPr>
        <w:t xml:space="preserve"> </w:t>
      </w:r>
      <w:r w:rsidR="00DF03AD">
        <w:rPr>
          <w:color w:val="000000"/>
          <w:sz w:val="28"/>
          <w:szCs w:val="28"/>
        </w:rPr>
        <w:t xml:space="preserve">    </w:t>
      </w:r>
      <w:r w:rsidR="00BA727F" w:rsidRPr="00BA727F">
        <w:rPr>
          <w:color w:val="000000"/>
          <w:sz w:val="28"/>
          <w:szCs w:val="28"/>
        </w:rPr>
        <w:t>№ 1847</w:t>
      </w:r>
      <w:r w:rsidR="00A77C62">
        <w:rPr>
          <w:color w:val="000000"/>
          <w:sz w:val="28"/>
          <w:szCs w:val="28"/>
        </w:rPr>
        <w:t>».</w:t>
      </w:r>
    </w:p>
    <w:p w:rsidR="00192507" w:rsidRPr="001F1D78" w:rsidRDefault="00192507" w:rsidP="00192507">
      <w:pPr>
        <w:tabs>
          <w:tab w:val="left" w:pos="0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1561D2">
        <w:rPr>
          <w:spacing w:val="2"/>
          <w:sz w:val="28"/>
          <w:szCs w:val="28"/>
          <w:shd w:val="clear" w:color="auto" w:fill="FFFFFF"/>
        </w:rPr>
        <w:t xml:space="preserve">Настоящее постановление </w:t>
      </w:r>
      <w:r>
        <w:rPr>
          <w:spacing w:val="2"/>
          <w:sz w:val="28"/>
          <w:szCs w:val="28"/>
          <w:shd w:val="clear" w:color="auto" w:fill="FFFFFF"/>
        </w:rPr>
        <w:t xml:space="preserve">подлежит опубликованию и </w:t>
      </w:r>
      <w:r w:rsidRPr="001561D2">
        <w:rPr>
          <w:spacing w:val="2"/>
          <w:sz w:val="28"/>
          <w:szCs w:val="28"/>
          <w:shd w:val="clear" w:color="auto" w:fill="FFFFFF"/>
        </w:rPr>
        <w:t xml:space="preserve">вступает в силу </w:t>
      </w:r>
      <w:r>
        <w:rPr>
          <w:spacing w:val="2"/>
          <w:sz w:val="28"/>
          <w:szCs w:val="28"/>
          <w:shd w:val="clear" w:color="auto" w:fill="FFFFFF"/>
        </w:rPr>
        <w:t>со дня его</w:t>
      </w:r>
      <w:r w:rsidRPr="001561D2">
        <w:rPr>
          <w:spacing w:val="2"/>
          <w:sz w:val="28"/>
          <w:szCs w:val="28"/>
          <w:shd w:val="clear" w:color="auto" w:fill="FFFFFF"/>
        </w:rPr>
        <w:t xml:space="preserve"> официально</w:t>
      </w:r>
      <w:r>
        <w:rPr>
          <w:spacing w:val="2"/>
          <w:sz w:val="28"/>
          <w:szCs w:val="28"/>
          <w:shd w:val="clear" w:color="auto" w:fill="FFFFFF"/>
        </w:rPr>
        <w:t>го</w:t>
      </w:r>
      <w:r w:rsidRPr="001561D2">
        <w:rPr>
          <w:spacing w:val="2"/>
          <w:sz w:val="28"/>
          <w:szCs w:val="28"/>
          <w:shd w:val="clear" w:color="auto" w:fill="FFFFFF"/>
        </w:rPr>
        <w:t xml:space="preserve"> опубликовани</w:t>
      </w:r>
      <w:r>
        <w:rPr>
          <w:spacing w:val="2"/>
          <w:sz w:val="28"/>
          <w:szCs w:val="28"/>
          <w:shd w:val="clear" w:color="auto" w:fill="FFFFFF"/>
        </w:rPr>
        <w:t>я</w:t>
      </w:r>
      <w:r w:rsidRPr="001561D2">
        <w:rPr>
          <w:sz w:val="28"/>
          <w:szCs w:val="28"/>
        </w:rPr>
        <w:t>.</w:t>
      </w:r>
    </w:p>
    <w:p w:rsidR="00192507" w:rsidRDefault="00192507" w:rsidP="00192507">
      <w:pPr>
        <w:tabs>
          <w:tab w:val="left" w:pos="0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 w:rsidRPr="002973E0">
        <w:rPr>
          <w:sz w:val="28"/>
          <w:szCs w:val="28"/>
        </w:rPr>
        <w:t>Контроль за</w:t>
      </w:r>
      <w:proofErr w:type="gramEnd"/>
      <w:r w:rsidRPr="002973E0">
        <w:rPr>
          <w:sz w:val="28"/>
          <w:szCs w:val="28"/>
        </w:rPr>
        <w:t xml:space="preserve"> исполнением постановления возложить на заместителя </w:t>
      </w:r>
      <w:r>
        <w:rPr>
          <w:sz w:val="28"/>
          <w:szCs w:val="28"/>
        </w:rPr>
        <w:t>г</w:t>
      </w:r>
      <w:r w:rsidRPr="002973E0">
        <w:rPr>
          <w:sz w:val="28"/>
          <w:szCs w:val="28"/>
        </w:rPr>
        <w:t xml:space="preserve">лавы Администрации города </w:t>
      </w:r>
      <w:r w:rsidR="00EB4A4D">
        <w:rPr>
          <w:sz w:val="28"/>
          <w:szCs w:val="28"/>
        </w:rPr>
        <w:t>– начальника</w:t>
      </w:r>
      <w:r>
        <w:rPr>
          <w:sz w:val="28"/>
          <w:szCs w:val="28"/>
        </w:rPr>
        <w:t xml:space="preserve"> финансового управления</w:t>
      </w:r>
      <w:r w:rsidR="00A77C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2973E0">
        <w:rPr>
          <w:sz w:val="28"/>
          <w:szCs w:val="28"/>
        </w:rPr>
        <w:t>К</w:t>
      </w:r>
      <w:r>
        <w:rPr>
          <w:sz w:val="28"/>
          <w:szCs w:val="28"/>
        </w:rPr>
        <w:t>алмыкову</w:t>
      </w:r>
      <w:r w:rsidRPr="00BF333A">
        <w:rPr>
          <w:sz w:val="28"/>
          <w:szCs w:val="28"/>
        </w:rPr>
        <w:t xml:space="preserve"> </w:t>
      </w:r>
      <w:r w:rsidRPr="002973E0">
        <w:rPr>
          <w:sz w:val="28"/>
          <w:szCs w:val="28"/>
        </w:rPr>
        <w:t>В.</w:t>
      </w:r>
      <w:r>
        <w:rPr>
          <w:sz w:val="28"/>
          <w:szCs w:val="28"/>
        </w:rPr>
        <w:t>И</w:t>
      </w:r>
      <w:r w:rsidRPr="002973E0">
        <w:rPr>
          <w:sz w:val="28"/>
          <w:szCs w:val="28"/>
        </w:rPr>
        <w:t>.</w:t>
      </w:r>
    </w:p>
    <w:p w:rsidR="00192507" w:rsidRDefault="00192507" w:rsidP="00192507">
      <w:pPr>
        <w:tabs>
          <w:tab w:val="left" w:pos="0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192507" w:rsidRDefault="00192507" w:rsidP="00192507">
      <w:pPr>
        <w:tabs>
          <w:tab w:val="left" w:pos="0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192507" w:rsidRDefault="00192507" w:rsidP="00192507">
      <w:pPr>
        <w:tabs>
          <w:tab w:val="left" w:pos="0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192507" w:rsidRDefault="00192507" w:rsidP="00EB4A4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 города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О.Э. Каюдин </w:t>
      </w:r>
    </w:p>
    <w:p w:rsidR="00EB4A4D" w:rsidRDefault="00EB4A4D" w:rsidP="00192507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EB4A4D" w:rsidRDefault="00EB4A4D" w:rsidP="00192507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EB4A4D" w:rsidRDefault="00EB4A4D" w:rsidP="00192507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EB4A4D" w:rsidRDefault="00EB4A4D" w:rsidP="00192507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EB4A4D" w:rsidRDefault="00EB4A4D" w:rsidP="00192507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EB4A4D" w:rsidRDefault="00EB4A4D" w:rsidP="00192507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EB4A4D" w:rsidRDefault="00EB4A4D" w:rsidP="00192507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EB4A4D" w:rsidRDefault="00EB4A4D" w:rsidP="00192507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EB4A4D" w:rsidRDefault="00EB4A4D" w:rsidP="00192507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EB4A4D" w:rsidRDefault="00EB4A4D" w:rsidP="00192507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EB4A4D" w:rsidRDefault="00EB4A4D" w:rsidP="00192507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EB4A4D" w:rsidRDefault="00EB4A4D" w:rsidP="00192507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EB4A4D" w:rsidRDefault="00EB4A4D" w:rsidP="00192507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EB4A4D" w:rsidRDefault="00EB4A4D" w:rsidP="00192507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EB4A4D" w:rsidRDefault="00EB4A4D" w:rsidP="00192507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EB4A4D" w:rsidRDefault="00EB4A4D" w:rsidP="00192507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EB4A4D" w:rsidRDefault="00EB4A4D" w:rsidP="00192507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EB4A4D" w:rsidRDefault="00EB4A4D" w:rsidP="00192507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EB4A4D" w:rsidRDefault="00EB4A4D" w:rsidP="00192507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EB4A4D" w:rsidRDefault="00EB4A4D" w:rsidP="00192507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EB4A4D" w:rsidRDefault="00EB4A4D" w:rsidP="00192507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EB4A4D" w:rsidRDefault="00EB4A4D" w:rsidP="00192507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EB4A4D" w:rsidRDefault="00EB4A4D" w:rsidP="00192507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EB4A4D" w:rsidRDefault="00EB4A4D" w:rsidP="00192507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EB4A4D" w:rsidRDefault="00EB4A4D" w:rsidP="00192507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EB4A4D" w:rsidRDefault="00EB4A4D" w:rsidP="00192507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EB4A4D" w:rsidRDefault="00EB4A4D" w:rsidP="00192507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EB4A4D" w:rsidRDefault="00EB4A4D" w:rsidP="00192507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EB4A4D" w:rsidRDefault="00EB4A4D" w:rsidP="00192507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EB4A4D" w:rsidRDefault="00EB4A4D" w:rsidP="00192507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8C22E6" w:rsidRDefault="008C22E6" w:rsidP="008C22E6">
      <w:pPr>
        <w:ind w:firstLine="6300"/>
        <w:jc w:val="center"/>
        <w:rPr>
          <w:sz w:val="28"/>
          <w:szCs w:val="28"/>
        </w:rPr>
      </w:pPr>
      <w:r>
        <w:rPr>
          <w:bCs/>
          <w:sz w:val="28"/>
          <w:szCs w:val="28"/>
        </w:rPr>
        <w:t>Приложение</w:t>
      </w:r>
      <w:r w:rsidR="00750B06">
        <w:rPr>
          <w:bCs/>
          <w:sz w:val="28"/>
          <w:szCs w:val="28"/>
        </w:rPr>
        <w:t xml:space="preserve"> </w:t>
      </w:r>
    </w:p>
    <w:p w:rsidR="008C22E6" w:rsidRDefault="008C22E6" w:rsidP="008C22E6">
      <w:pPr>
        <w:ind w:firstLine="6300"/>
        <w:jc w:val="center"/>
        <w:rPr>
          <w:sz w:val="28"/>
          <w:szCs w:val="28"/>
        </w:rPr>
      </w:pPr>
      <w:r>
        <w:rPr>
          <w:bCs/>
          <w:sz w:val="28"/>
          <w:szCs w:val="28"/>
        </w:rPr>
        <w:t xml:space="preserve">к </w:t>
      </w:r>
      <w:r>
        <w:rPr>
          <w:sz w:val="28"/>
          <w:szCs w:val="28"/>
        </w:rPr>
        <w:t>постановлению</w:t>
      </w:r>
    </w:p>
    <w:p w:rsidR="008C22E6" w:rsidRDefault="00EB4A4D" w:rsidP="008C22E6">
      <w:pPr>
        <w:ind w:firstLine="630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Администрации </w:t>
      </w:r>
      <w:r w:rsidR="008C22E6">
        <w:rPr>
          <w:bCs/>
          <w:sz w:val="28"/>
          <w:szCs w:val="28"/>
        </w:rPr>
        <w:t>города</w:t>
      </w:r>
    </w:p>
    <w:p w:rsidR="008C22E6" w:rsidRDefault="008C22E6" w:rsidP="008C22E6">
      <w:pPr>
        <w:ind w:firstLine="630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от _____________</w:t>
      </w:r>
    </w:p>
    <w:p w:rsidR="008C22E6" w:rsidRDefault="008C22E6" w:rsidP="008C22E6">
      <w:pPr>
        <w:ind w:firstLine="630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№______________</w:t>
      </w:r>
    </w:p>
    <w:p w:rsidR="008C22E6" w:rsidRDefault="008C22E6" w:rsidP="008C22E6">
      <w:pPr>
        <w:jc w:val="center"/>
        <w:rPr>
          <w:bCs/>
          <w:sz w:val="28"/>
          <w:szCs w:val="28"/>
        </w:rPr>
      </w:pPr>
    </w:p>
    <w:p w:rsidR="008C22E6" w:rsidRDefault="0023103B" w:rsidP="008C22E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Положение о</w:t>
      </w:r>
      <w:r w:rsidR="002B7EFA" w:rsidRPr="002B7EFA">
        <w:rPr>
          <w:bCs/>
          <w:sz w:val="28"/>
          <w:szCs w:val="28"/>
        </w:rPr>
        <w:t xml:space="preserve"> порядке предоставления субсидий субъектам малого и среднего предпринимательства в приоритетных сферах деятельности в ц</w:t>
      </w:r>
      <w:r w:rsidR="00EB4A4D">
        <w:rPr>
          <w:bCs/>
          <w:sz w:val="28"/>
          <w:szCs w:val="28"/>
        </w:rPr>
        <w:t>елях возмещения части стоимости</w:t>
      </w:r>
      <w:r w:rsidR="002B7EFA" w:rsidRPr="002B7EFA">
        <w:rPr>
          <w:bCs/>
          <w:sz w:val="28"/>
          <w:szCs w:val="28"/>
        </w:rPr>
        <w:t xml:space="preserve"> приобретенных основных средств</w:t>
      </w:r>
    </w:p>
    <w:p w:rsidR="0023103B" w:rsidRDefault="0023103B" w:rsidP="008C22E6">
      <w:pPr>
        <w:jc w:val="center"/>
        <w:rPr>
          <w:sz w:val="28"/>
          <w:szCs w:val="28"/>
        </w:rPr>
      </w:pPr>
      <w:r>
        <w:rPr>
          <w:bCs/>
          <w:sz w:val="28"/>
          <w:szCs w:val="28"/>
        </w:rPr>
        <w:t xml:space="preserve">(далее </w:t>
      </w:r>
      <w:r w:rsidR="00611121">
        <w:rPr>
          <w:bCs/>
          <w:sz w:val="28"/>
          <w:szCs w:val="28"/>
        </w:rPr>
        <w:t xml:space="preserve">- </w:t>
      </w:r>
      <w:r>
        <w:rPr>
          <w:bCs/>
          <w:sz w:val="28"/>
          <w:szCs w:val="28"/>
        </w:rPr>
        <w:t>Положение)</w:t>
      </w:r>
    </w:p>
    <w:p w:rsidR="000D2169" w:rsidRPr="005102B3" w:rsidRDefault="000D2169" w:rsidP="000D2169">
      <w:pPr>
        <w:ind w:left="284"/>
        <w:jc w:val="center"/>
        <w:rPr>
          <w:bCs/>
          <w:sz w:val="28"/>
          <w:szCs w:val="28"/>
        </w:rPr>
      </w:pPr>
    </w:p>
    <w:p w:rsidR="000D2169" w:rsidRPr="005102B3" w:rsidRDefault="000D2169" w:rsidP="000D2169">
      <w:pPr>
        <w:ind w:left="284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Pr="005102B3">
        <w:rPr>
          <w:bCs/>
          <w:sz w:val="28"/>
          <w:szCs w:val="28"/>
        </w:rPr>
        <w:t>Общие положения о предоставлении субсидии</w:t>
      </w:r>
    </w:p>
    <w:p w:rsidR="000D2169" w:rsidRPr="008E5AC7" w:rsidRDefault="000D2169" w:rsidP="000D2169">
      <w:pPr>
        <w:ind w:left="360"/>
        <w:jc w:val="center"/>
        <w:rPr>
          <w:sz w:val="28"/>
          <w:szCs w:val="28"/>
        </w:rPr>
      </w:pPr>
    </w:p>
    <w:p w:rsidR="009E4BAA" w:rsidRDefault="000D2169" w:rsidP="009E4BAA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r w:rsidRPr="008E5AC7">
        <w:rPr>
          <w:bCs/>
          <w:sz w:val="28"/>
          <w:szCs w:val="28"/>
        </w:rPr>
        <w:t xml:space="preserve">1.1. Настоящее Положение определяет порядок предоставления субсидий субъектам малого и среднего </w:t>
      </w:r>
      <w:r w:rsidRPr="002F252B">
        <w:rPr>
          <w:bCs/>
          <w:sz w:val="28"/>
          <w:szCs w:val="28"/>
        </w:rPr>
        <w:t>предпринимательства в приоритетных сферах деятельности</w:t>
      </w:r>
      <w:r w:rsidR="00F3001C">
        <w:rPr>
          <w:bCs/>
          <w:sz w:val="28"/>
          <w:szCs w:val="28"/>
        </w:rPr>
        <w:t xml:space="preserve">, </w:t>
      </w:r>
      <w:r w:rsidRPr="002F252B">
        <w:rPr>
          <w:bCs/>
          <w:sz w:val="28"/>
          <w:szCs w:val="28"/>
        </w:rPr>
        <w:t xml:space="preserve">в целях </w:t>
      </w:r>
      <w:r w:rsidR="00433C05">
        <w:rPr>
          <w:bCs/>
          <w:sz w:val="28"/>
          <w:szCs w:val="28"/>
        </w:rPr>
        <w:t xml:space="preserve">получения </w:t>
      </w:r>
      <w:proofErr w:type="gramStart"/>
      <w:r w:rsidR="00433C05">
        <w:rPr>
          <w:bCs/>
          <w:sz w:val="28"/>
          <w:szCs w:val="28"/>
        </w:rPr>
        <w:t>субсидии</w:t>
      </w:r>
      <w:proofErr w:type="gramEnd"/>
      <w:r w:rsidR="00433C05">
        <w:rPr>
          <w:bCs/>
          <w:sz w:val="28"/>
          <w:szCs w:val="28"/>
        </w:rPr>
        <w:t xml:space="preserve"> на </w:t>
      </w:r>
      <w:r w:rsidRPr="002F252B">
        <w:rPr>
          <w:bCs/>
          <w:sz w:val="28"/>
          <w:szCs w:val="28"/>
        </w:rPr>
        <w:t>возмещени</w:t>
      </w:r>
      <w:r w:rsidR="00433C05">
        <w:rPr>
          <w:bCs/>
          <w:sz w:val="28"/>
          <w:szCs w:val="28"/>
        </w:rPr>
        <w:t>е</w:t>
      </w:r>
      <w:r w:rsidRPr="002F252B">
        <w:rPr>
          <w:bCs/>
          <w:sz w:val="28"/>
          <w:szCs w:val="28"/>
        </w:rPr>
        <w:t xml:space="preserve"> части </w:t>
      </w:r>
      <w:r>
        <w:rPr>
          <w:bCs/>
          <w:sz w:val="28"/>
          <w:szCs w:val="28"/>
        </w:rPr>
        <w:t xml:space="preserve">стоимости приобретенных основных средств </w:t>
      </w:r>
      <w:r w:rsidRPr="00F655DD">
        <w:rPr>
          <w:bCs/>
          <w:sz w:val="28"/>
          <w:szCs w:val="28"/>
        </w:rPr>
        <w:t>в рамках</w:t>
      </w:r>
      <w:r w:rsidRPr="00F655DD">
        <w:rPr>
          <w:sz w:val="28"/>
          <w:szCs w:val="28"/>
        </w:rPr>
        <w:t xml:space="preserve"> подпрограммы «Развитие субъектов малого и среднего предпринимательства в городе Каменск-Шахтинский»</w:t>
      </w:r>
      <w:r w:rsidRPr="00F655DD">
        <w:rPr>
          <w:bCs/>
          <w:sz w:val="28"/>
          <w:szCs w:val="28"/>
        </w:rPr>
        <w:t xml:space="preserve"> муниципальной программы «</w:t>
      </w:r>
      <w:r w:rsidRPr="00F655DD">
        <w:rPr>
          <w:sz w:val="28"/>
          <w:szCs w:val="28"/>
        </w:rPr>
        <w:t>Экономическое развитие города Камен</w:t>
      </w:r>
      <w:r>
        <w:rPr>
          <w:sz w:val="28"/>
          <w:szCs w:val="28"/>
        </w:rPr>
        <w:t>ск-Шахтинский на 2014-2020 годы</w:t>
      </w:r>
      <w:r w:rsidR="0020630F">
        <w:rPr>
          <w:sz w:val="28"/>
          <w:szCs w:val="28"/>
        </w:rPr>
        <w:t>»</w:t>
      </w:r>
      <w:r>
        <w:rPr>
          <w:sz w:val="28"/>
          <w:szCs w:val="28"/>
        </w:rPr>
        <w:t>.</w:t>
      </w:r>
      <w:r w:rsidR="009E4BAA" w:rsidRPr="009E4BAA">
        <w:rPr>
          <w:sz w:val="28"/>
          <w:szCs w:val="28"/>
          <w:shd w:val="clear" w:color="auto" w:fill="FFFFFF"/>
        </w:rPr>
        <w:t xml:space="preserve"> </w:t>
      </w:r>
    </w:p>
    <w:p w:rsidR="009E4BAA" w:rsidRDefault="009E4BAA" w:rsidP="009E4BAA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02F7A">
        <w:rPr>
          <w:sz w:val="28"/>
          <w:szCs w:val="28"/>
          <w:shd w:val="clear" w:color="auto" w:fill="FFFFFF"/>
        </w:rPr>
        <w:t>1.</w:t>
      </w:r>
      <w:r>
        <w:rPr>
          <w:sz w:val="28"/>
          <w:szCs w:val="28"/>
          <w:shd w:val="clear" w:color="auto" w:fill="FFFFFF"/>
        </w:rPr>
        <w:t>2</w:t>
      </w:r>
      <w:r w:rsidRPr="00702F7A">
        <w:rPr>
          <w:sz w:val="28"/>
          <w:szCs w:val="28"/>
          <w:shd w:val="clear" w:color="auto" w:fill="FFFFFF"/>
        </w:rPr>
        <w:t xml:space="preserve">. </w:t>
      </w:r>
      <w:r w:rsidRPr="00702F7A">
        <w:rPr>
          <w:sz w:val="28"/>
          <w:szCs w:val="28"/>
        </w:rPr>
        <w:t>В рамках настоящего Положения используются следующие понятия:</w:t>
      </w:r>
    </w:p>
    <w:p w:rsidR="009E4BAA" w:rsidRPr="00702F7A" w:rsidRDefault="009E4BAA" w:rsidP="009E4BAA">
      <w:pPr>
        <w:pStyle w:val="a9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СМСП</w:t>
      </w:r>
      <w:r w:rsidRPr="008E5AC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- </w:t>
      </w:r>
      <w:r w:rsidRPr="008E5AC7">
        <w:rPr>
          <w:bCs/>
          <w:sz w:val="28"/>
          <w:szCs w:val="28"/>
        </w:rPr>
        <w:t>субъект</w:t>
      </w:r>
      <w:r>
        <w:rPr>
          <w:bCs/>
          <w:sz w:val="28"/>
          <w:szCs w:val="28"/>
        </w:rPr>
        <w:t>ы</w:t>
      </w:r>
      <w:r w:rsidRPr="008E5AC7">
        <w:rPr>
          <w:bCs/>
          <w:sz w:val="28"/>
          <w:szCs w:val="28"/>
        </w:rPr>
        <w:t xml:space="preserve"> малого и среднего </w:t>
      </w:r>
      <w:r w:rsidRPr="002F252B">
        <w:rPr>
          <w:bCs/>
          <w:sz w:val="28"/>
          <w:szCs w:val="28"/>
        </w:rPr>
        <w:t>предпринимательства</w:t>
      </w:r>
      <w:r>
        <w:rPr>
          <w:bCs/>
          <w:sz w:val="28"/>
          <w:szCs w:val="28"/>
        </w:rPr>
        <w:t>;</w:t>
      </w:r>
    </w:p>
    <w:p w:rsidR="009E4BAA" w:rsidRDefault="009E4BAA" w:rsidP="009E4BAA">
      <w:pPr>
        <w:pStyle w:val="a9"/>
        <w:numPr>
          <w:ilvl w:val="0"/>
          <w:numId w:val="29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претендент - </w:t>
      </w:r>
      <w:r w:rsidRPr="00702F7A">
        <w:rPr>
          <w:bCs/>
          <w:sz w:val="28"/>
          <w:szCs w:val="28"/>
        </w:rPr>
        <w:t>СМСП,</w:t>
      </w:r>
      <w:r>
        <w:rPr>
          <w:bCs/>
          <w:sz w:val="28"/>
          <w:szCs w:val="28"/>
        </w:rPr>
        <w:t xml:space="preserve"> в приоритетных сферах деятельности</w:t>
      </w:r>
      <w:r w:rsidR="00C35560">
        <w:rPr>
          <w:bCs/>
          <w:sz w:val="28"/>
          <w:szCs w:val="28"/>
        </w:rPr>
        <w:t>,</w:t>
      </w:r>
      <w:r w:rsidRPr="00702F7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подающие документы на получение субсидии; </w:t>
      </w:r>
    </w:p>
    <w:p w:rsidR="009E4BAA" w:rsidRPr="00706D1B" w:rsidRDefault="009E4BAA" w:rsidP="009E4BAA">
      <w:pPr>
        <w:pStyle w:val="a9"/>
        <w:numPr>
          <w:ilvl w:val="0"/>
          <w:numId w:val="29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706D1B">
        <w:rPr>
          <w:sz w:val="28"/>
          <w:szCs w:val="28"/>
        </w:rPr>
        <w:t xml:space="preserve">олучатель субсидии - претендент на получение субсидии, </w:t>
      </w:r>
      <w:r>
        <w:rPr>
          <w:sz w:val="28"/>
          <w:szCs w:val="28"/>
        </w:rPr>
        <w:t>в отношении которого Администрацией города принято решение о предоставлении средств из бюджета города;</w:t>
      </w:r>
    </w:p>
    <w:p w:rsidR="009E4BAA" w:rsidRPr="00333F23" w:rsidRDefault="009E4BAA" w:rsidP="009E4BAA">
      <w:pPr>
        <w:pStyle w:val="ConsPlusNormal"/>
        <w:numPr>
          <w:ilvl w:val="0"/>
          <w:numId w:val="29"/>
        </w:numPr>
        <w:tabs>
          <w:tab w:val="left" w:pos="0"/>
        </w:tabs>
        <w:ind w:left="0" w:firstLine="709"/>
        <w:jc w:val="both"/>
        <w:rPr>
          <w:rFonts w:ascii="Helvetica" w:hAnsi="Helvetica" w:cs="Helvetica"/>
          <w:bCs/>
          <w:color w:val="000000"/>
          <w:sz w:val="19"/>
          <w:szCs w:val="19"/>
          <w:shd w:val="clear" w:color="auto" w:fill="FFFFFF"/>
        </w:rPr>
      </w:pPr>
      <w:r>
        <w:t>Соглашение - соглашение</w:t>
      </w:r>
      <w:r w:rsidRPr="00553C7B">
        <w:t xml:space="preserve"> о предоставлении субсиди</w:t>
      </w:r>
      <w:r>
        <w:t>и</w:t>
      </w:r>
      <w:r w:rsidRPr="00553C7B">
        <w:t xml:space="preserve"> в целях</w:t>
      </w:r>
      <w:r>
        <w:t xml:space="preserve"> </w:t>
      </w:r>
      <w:r>
        <w:rPr>
          <w:bCs/>
        </w:rPr>
        <w:t>возмещения части стоимости</w:t>
      </w:r>
      <w:r w:rsidRPr="002B7EFA">
        <w:rPr>
          <w:bCs/>
        </w:rPr>
        <w:t xml:space="preserve"> приобретенных основных средств</w:t>
      </w:r>
      <w:r>
        <w:t>.</w:t>
      </w:r>
    </w:p>
    <w:p w:rsidR="000D2169" w:rsidRDefault="000D2169" w:rsidP="000D2169">
      <w:pPr>
        <w:pStyle w:val="ConsPlusNormal"/>
        <w:ind w:firstLine="709"/>
        <w:jc w:val="both"/>
        <w:rPr>
          <w:bCs/>
        </w:rPr>
      </w:pPr>
      <w:r>
        <w:rPr>
          <w:bCs/>
        </w:rPr>
        <w:t>1.</w:t>
      </w:r>
      <w:r w:rsidR="00F47CAD">
        <w:rPr>
          <w:bCs/>
        </w:rPr>
        <w:t>3</w:t>
      </w:r>
      <w:r>
        <w:rPr>
          <w:bCs/>
        </w:rPr>
        <w:t>.</w:t>
      </w:r>
      <w:r w:rsidR="00C35560">
        <w:rPr>
          <w:bCs/>
        </w:rPr>
        <w:t xml:space="preserve"> </w:t>
      </w:r>
      <w:r w:rsidRPr="00BC79B6">
        <w:rPr>
          <w:bCs/>
        </w:rPr>
        <w:t>Субсидии предоставляются СМСП</w:t>
      </w:r>
      <w:r>
        <w:rPr>
          <w:bCs/>
        </w:rPr>
        <w:t xml:space="preserve">, </w:t>
      </w:r>
      <w:r w:rsidR="00AD3666">
        <w:rPr>
          <w:bCs/>
        </w:rPr>
        <w:t>зарегистрированным</w:t>
      </w:r>
      <w:r>
        <w:rPr>
          <w:bCs/>
        </w:rPr>
        <w:t xml:space="preserve"> в установленном порядке на территории города </w:t>
      </w:r>
      <w:r w:rsidRPr="00441B07">
        <w:rPr>
          <w:bCs/>
        </w:rPr>
        <w:t>Каменск-Шахтинский</w:t>
      </w:r>
      <w:r>
        <w:rPr>
          <w:bCs/>
        </w:rPr>
        <w:t>, соответствующи</w:t>
      </w:r>
      <w:r w:rsidR="00F64892">
        <w:rPr>
          <w:bCs/>
        </w:rPr>
        <w:t>м</w:t>
      </w:r>
      <w:r>
        <w:rPr>
          <w:bCs/>
        </w:rPr>
        <w:t xml:space="preserve"> условиям Федерального </w:t>
      </w:r>
      <w:r w:rsidR="00F64892">
        <w:rPr>
          <w:bCs/>
        </w:rPr>
        <w:t>закона от 24.07.2007 № 209-ФЗ «</w:t>
      </w:r>
      <w:r>
        <w:rPr>
          <w:bCs/>
        </w:rPr>
        <w:t xml:space="preserve">О развитии малого и среднего предпринимательства в Российской Федерации» </w:t>
      </w:r>
      <w:r w:rsidRPr="00BC79B6">
        <w:rPr>
          <w:bCs/>
        </w:rPr>
        <w:t xml:space="preserve">и осуществляющим </w:t>
      </w:r>
      <w:r w:rsidRPr="00441B07">
        <w:rPr>
          <w:bCs/>
        </w:rPr>
        <w:t>свою деятельность на территории города Каменск-Шахтинский.</w:t>
      </w:r>
      <w:r>
        <w:rPr>
          <w:bCs/>
        </w:rPr>
        <w:t xml:space="preserve"> </w:t>
      </w:r>
    </w:p>
    <w:p w:rsidR="000D2169" w:rsidRPr="00A16CE8" w:rsidRDefault="000D2169" w:rsidP="000D2169">
      <w:pPr>
        <w:pStyle w:val="ConsPlusNormal"/>
        <w:tabs>
          <w:tab w:val="left" w:pos="0"/>
        </w:tabs>
        <w:ind w:firstLine="709"/>
        <w:jc w:val="both"/>
      </w:pPr>
      <w:r w:rsidRPr="00A16CE8">
        <w:t>1.</w:t>
      </w:r>
      <w:r w:rsidR="00F47CAD">
        <w:t>4</w:t>
      </w:r>
      <w:r w:rsidRPr="00A16CE8">
        <w:t xml:space="preserve">. Главным распорядителем бюджетных средств, является Администрация </w:t>
      </w:r>
      <w:r w:rsidRPr="00F655DD">
        <w:t>города,</w:t>
      </w:r>
      <w:r w:rsidRPr="00F655DD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Pr="00F655DD">
        <w:rPr>
          <w:shd w:val="clear" w:color="auto" w:fill="FFFFFF"/>
        </w:rPr>
        <w:t>до котор</w:t>
      </w:r>
      <w:r>
        <w:rPr>
          <w:shd w:val="clear" w:color="auto" w:fill="FFFFFF"/>
        </w:rPr>
        <w:t>ой</w:t>
      </w:r>
      <w:r w:rsidRPr="00F655DD">
        <w:rPr>
          <w:shd w:val="clear" w:color="auto" w:fill="FFFFFF"/>
        </w:rPr>
        <w:t xml:space="preserve"> в соответствии с бюджетным законодательством Российской Федерации как получател</w:t>
      </w:r>
      <w:r>
        <w:rPr>
          <w:shd w:val="clear" w:color="auto" w:fill="FFFFFF"/>
        </w:rPr>
        <w:t>ю</w:t>
      </w:r>
      <w:r w:rsidRPr="00F655DD">
        <w:rPr>
          <w:shd w:val="clear" w:color="auto" w:fill="FFFFFF"/>
        </w:rPr>
        <w:t xml:space="preserve"> бюджетных средств доведены в установленном порядке лимиты бюджетных обязательств на предоставление субсидий на соответствующий ф</w:t>
      </w:r>
      <w:r w:rsidR="00432687">
        <w:rPr>
          <w:shd w:val="clear" w:color="auto" w:fill="FFFFFF"/>
        </w:rPr>
        <w:t>инансовый год и плановый период</w:t>
      </w:r>
      <w:r w:rsidRPr="00F655DD">
        <w:rPr>
          <w:shd w:val="clear" w:color="auto" w:fill="FFFFFF"/>
        </w:rPr>
        <w:t>.</w:t>
      </w:r>
    </w:p>
    <w:p w:rsidR="000D2169" w:rsidRDefault="000D2169" w:rsidP="000D2169">
      <w:pPr>
        <w:ind w:firstLine="709"/>
        <w:jc w:val="both"/>
        <w:rPr>
          <w:bCs/>
          <w:sz w:val="28"/>
          <w:szCs w:val="28"/>
        </w:rPr>
      </w:pPr>
    </w:p>
    <w:p w:rsidR="000D2169" w:rsidRPr="00D97E85" w:rsidRDefault="000D2169" w:rsidP="000D2169">
      <w:pPr>
        <w:ind w:left="28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D97E85">
        <w:rPr>
          <w:sz w:val="28"/>
          <w:szCs w:val="28"/>
        </w:rPr>
        <w:t>Условия и порядок предоставления субсидии</w:t>
      </w:r>
    </w:p>
    <w:p w:rsidR="000D2169" w:rsidRDefault="000D2169" w:rsidP="000D2169">
      <w:pPr>
        <w:ind w:firstLine="709"/>
        <w:jc w:val="both"/>
        <w:rPr>
          <w:bCs/>
          <w:sz w:val="28"/>
          <w:szCs w:val="28"/>
        </w:rPr>
      </w:pPr>
    </w:p>
    <w:p w:rsidR="00433C05" w:rsidRDefault="00324A35" w:rsidP="00324A35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</w:t>
      </w:r>
      <w:r w:rsidR="00033B86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. </w:t>
      </w:r>
      <w:r w:rsidR="00ED0FB0" w:rsidRPr="00A95E9D">
        <w:rPr>
          <w:bCs/>
          <w:sz w:val="28"/>
          <w:szCs w:val="28"/>
        </w:rPr>
        <w:t>Субсидии предоставляются</w:t>
      </w:r>
      <w:r w:rsidR="00ED0FB0">
        <w:rPr>
          <w:bCs/>
          <w:sz w:val="28"/>
          <w:szCs w:val="28"/>
        </w:rPr>
        <w:t xml:space="preserve"> </w:t>
      </w:r>
      <w:r w:rsidR="00ED0FB0" w:rsidRPr="00A95E9D">
        <w:rPr>
          <w:bCs/>
          <w:sz w:val="28"/>
          <w:szCs w:val="28"/>
        </w:rPr>
        <w:t>по затратам СМ</w:t>
      </w:r>
      <w:r w:rsidR="00ED0FB0">
        <w:rPr>
          <w:bCs/>
          <w:sz w:val="28"/>
          <w:szCs w:val="28"/>
        </w:rPr>
        <w:t>С</w:t>
      </w:r>
      <w:r w:rsidR="00ED0FB0" w:rsidRPr="00A95E9D">
        <w:rPr>
          <w:bCs/>
          <w:sz w:val="28"/>
          <w:szCs w:val="28"/>
        </w:rPr>
        <w:t>П, фактически произведенным не ранее 1 января года подачи заявки по договорам, обязательства по которым исполнены и оплачены</w:t>
      </w:r>
      <w:r w:rsidR="00433C05">
        <w:rPr>
          <w:bCs/>
          <w:sz w:val="28"/>
          <w:szCs w:val="28"/>
        </w:rPr>
        <w:t>.</w:t>
      </w:r>
    </w:p>
    <w:p w:rsidR="00433C05" w:rsidRDefault="00433C05" w:rsidP="00433C05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</w:t>
      </w:r>
      <w:r w:rsidR="0061112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Субсидия предоставляется на возмещение части стоимости:</w:t>
      </w:r>
      <w:r w:rsidR="00ED0FB0" w:rsidRPr="00A95E9D">
        <w:rPr>
          <w:bCs/>
          <w:sz w:val="28"/>
          <w:szCs w:val="28"/>
        </w:rPr>
        <w:t xml:space="preserve"> </w:t>
      </w:r>
    </w:p>
    <w:p w:rsidR="00ED0FB0" w:rsidRPr="00433C05" w:rsidRDefault="00ED0FB0" w:rsidP="00433C05">
      <w:pPr>
        <w:pStyle w:val="a6"/>
        <w:widowControl w:val="0"/>
        <w:numPr>
          <w:ilvl w:val="0"/>
          <w:numId w:val="32"/>
        </w:numPr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 w:rsidRPr="00433C05">
        <w:rPr>
          <w:bCs/>
          <w:sz w:val="28"/>
          <w:szCs w:val="28"/>
        </w:rPr>
        <w:t>зданий (кроме жилых), сооружений;</w:t>
      </w:r>
    </w:p>
    <w:p w:rsidR="00ED0FB0" w:rsidRPr="00A95E9D" w:rsidRDefault="00ED0FB0" w:rsidP="00B25A2E">
      <w:pPr>
        <w:widowControl w:val="0"/>
        <w:numPr>
          <w:ilvl w:val="0"/>
          <w:numId w:val="21"/>
        </w:numPr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 w:rsidRPr="00A95E9D">
        <w:rPr>
          <w:bCs/>
          <w:sz w:val="28"/>
          <w:szCs w:val="28"/>
        </w:rPr>
        <w:t>машин, оборудования;</w:t>
      </w:r>
    </w:p>
    <w:p w:rsidR="00ED0FB0" w:rsidRPr="00910646" w:rsidRDefault="00ED0FB0" w:rsidP="00324A35">
      <w:pPr>
        <w:widowControl w:val="0"/>
        <w:numPr>
          <w:ilvl w:val="0"/>
          <w:numId w:val="21"/>
        </w:numPr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 w:rsidRPr="00A95E9D">
        <w:rPr>
          <w:bCs/>
          <w:sz w:val="28"/>
          <w:szCs w:val="28"/>
        </w:rPr>
        <w:t>транспортных средств (грузовые автомобили, прицепы и полуприцепы, транспортные средства со специализированными кузовами, назначением которых является транспортировка грузов и людей (например: а</w:t>
      </w:r>
      <w:r w:rsidR="0020630F">
        <w:rPr>
          <w:bCs/>
          <w:sz w:val="28"/>
          <w:szCs w:val="28"/>
        </w:rPr>
        <w:t>втоцистерны, молок</w:t>
      </w:r>
      <w:proofErr w:type="gramStart"/>
      <w:r w:rsidR="0020630F">
        <w:rPr>
          <w:bCs/>
          <w:sz w:val="28"/>
          <w:szCs w:val="28"/>
        </w:rPr>
        <w:t>о-</w:t>
      </w:r>
      <w:proofErr w:type="gramEnd"/>
      <w:r w:rsidR="0020630F">
        <w:rPr>
          <w:bCs/>
          <w:sz w:val="28"/>
          <w:szCs w:val="28"/>
        </w:rPr>
        <w:t xml:space="preserve">, </w:t>
      </w:r>
      <w:proofErr w:type="spellStart"/>
      <w:r w:rsidR="0020630F">
        <w:rPr>
          <w:bCs/>
          <w:sz w:val="28"/>
          <w:szCs w:val="28"/>
        </w:rPr>
        <w:t>цементо</w:t>
      </w:r>
      <w:proofErr w:type="spellEnd"/>
      <w:r w:rsidR="0020630F">
        <w:rPr>
          <w:bCs/>
          <w:sz w:val="28"/>
          <w:szCs w:val="28"/>
        </w:rPr>
        <w:t xml:space="preserve">-, </w:t>
      </w:r>
      <w:r w:rsidRPr="00A95E9D">
        <w:rPr>
          <w:bCs/>
          <w:sz w:val="28"/>
          <w:szCs w:val="28"/>
        </w:rPr>
        <w:t>муковозы, туристические автобусы, маломерные суда, пассажирские суда);</w:t>
      </w:r>
    </w:p>
    <w:p w:rsidR="00ED0FB0" w:rsidRPr="00A95E9D" w:rsidRDefault="00ED0FB0" w:rsidP="00324A35">
      <w:pPr>
        <w:widowControl w:val="0"/>
        <w:numPr>
          <w:ilvl w:val="0"/>
          <w:numId w:val="21"/>
        </w:numPr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 w:rsidRPr="00A95E9D">
        <w:rPr>
          <w:bCs/>
          <w:sz w:val="28"/>
          <w:szCs w:val="28"/>
        </w:rPr>
        <w:t>мебели, оборудования для сохранности ценностей;</w:t>
      </w:r>
    </w:p>
    <w:p w:rsidR="00ED0FB0" w:rsidRDefault="00ED0FB0" w:rsidP="00324A35">
      <w:pPr>
        <w:widowControl w:val="0"/>
        <w:numPr>
          <w:ilvl w:val="0"/>
          <w:numId w:val="21"/>
        </w:numPr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 w:rsidRPr="00A95E9D">
        <w:rPr>
          <w:bCs/>
          <w:sz w:val="28"/>
          <w:szCs w:val="28"/>
        </w:rPr>
        <w:t>компьютерной и оргтехники, контрольно-кассов</w:t>
      </w:r>
      <w:r>
        <w:rPr>
          <w:bCs/>
          <w:sz w:val="28"/>
          <w:szCs w:val="28"/>
        </w:rPr>
        <w:t>ой</w:t>
      </w:r>
      <w:r w:rsidRPr="00A95E9D">
        <w:rPr>
          <w:bCs/>
          <w:sz w:val="28"/>
          <w:szCs w:val="28"/>
        </w:rPr>
        <w:t xml:space="preserve"> техники.</w:t>
      </w:r>
    </w:p>
    <w:p w:rsidR="005E3926" w:rsidRPr="005E3926" w:rsidRDefault="005E3926" w:rsidP="005E3926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5E3926">
        <w:rPr>
          <w:bCs/>
          <w:sz w:val="28"/>
          <w:szCs w:val="28"/>
        </w:rPr>
        <w:t>2.</w:t>
      </w:r>
      <w:r w:rsidR="00433C05">
        <w:rPr>
          <w:bCs/>
          <w:sz w:val="28"/>
          <w:szCs w:val="28"/>
        </w:rPr>
        <w:t>3</w:t>
      </w:r>
      <w:r w:rsidRPr="005E3926">
        <w:rPr>
          <w:bCs/>
          <w:sz w:val="28"/>
          <w:szCs w:val="28"/>
        </w:rPr>
        <w:t>. Субсидии предоставляются СМСП единовременно в размере до 50 процентов от произведенных затрат, после их документального подтверждения, но не более 400 тыс</w:t>
      </w:r>
      <w:r w:rsidR="00611121">
        <w:rPr>
          <w:bCs/>
          <w:sz w:val="28"/>
          <w:szCs w:val="28"/>
        </w:rPr>
        <w:t>яч</w:t>
      </w:r>
      <w:r w:rsidRPr="005E3926">
        <w:rPr>
          <w:bCs/>
          <w:sz w:val="28"/>
          <w:szCs w:val="28"/>
        </w:rPr>
        <w:t xml:space="preserve"> рублей на один СМСП в течение календарного года.</w:t>
      </w:r>
    </w:p>
    <w:p w:rsidR="00B25A2E" w:rsidRDefault="00B25A2E" w:rsidP="00B25A2E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</w:t>
      </w:r>
      <w:r w:rsidR="00433C05">
        <w:rPr>
          <w:bCs/>
          <w:sz w:val="28"/>
          <w:szCs w:val="28"/>
        </w:rPr>
        <w:t>4</w:t>
      </w:r>
      <w:r w:rsidRPr="006C44D7">
        <w:rPr>
          <w:bCs/>
          <w:sz w:val="28"/>
          <w:szCs w:val="28"/>
        </w:rPr>
        <w:t xml:space="preserve">. Субсидия не предоставляется </w:t>
      </w:r>
      <w:r>
        <w:rPr>
          <w:bCs/>
          <w:sz w:val="28"/>
          <w:szCs w:val="28"/>
        </w:rPr>
        <w:t>С</w:t>
      </w:r>
      <w:r w:rsidR="00F64892">
        <w:rPr>
          <w:bCs/>
          <w:sz w:val="28"/>
          <w:szCs w:val="28"/>
        </w:rPr>
        <w:t>МСП</w:t>
      </w:r>
      <w:r>
        <w:rPr>
          <w:bCs/>
          <w:sz w:val="28"/>
          <w:szCs w:val="28"/>
        </w:rPr>
        <w:t>:</w:t>
      </w:r>
    </w:p>
    <w:p w:rsidR="00B25A2E" w:rsidRPr="000D2169" w:rsidRDefault="00B25A2E" w:rsidP="00B25A2E">
      <w:pPr>
        <w:pStyle w:val="a6"/>
        <w:numPr>
          <w:ilvl w:val="0"/>
          <w:numId w:val="20"/>
        </w:numPr>
        <w:ind w:left="0" w:firstLine="709"/>
        <w:jc w:val="both"/>
        <w:rPr>
          <w:b/>
          <w:bCs/>
          <w:szCs w:val="28"/>
        </w:rPr>
      </w:pPr>
      <w:proofErr w:type="gramStart"/>
      <w:r w:rsidRPr="000D2169">
        <w:rPr>
          <w:bCs/>
          <w:sz w:val="28"/>
          <w:szCs w:val="28"/>
        </w:rPr>
        <w:t>осуществляющим производство и/или реализацию подакцизных товаров, а также добычу и реализацию полезных ископаемых, за исключением общераспространенных полезных ископаемых,</w:t>
      </w:r>
      <w:r w:rsidRPr="000D2169">
        <w:rPr>
          <w:bCs/>
          <w:kern w:val="36"/>
          <w:sz w:val="48"/>
          <w:szCs w:val="48"/>
        </w:rPr>
        <w:t xml:space="preserve"> </w:t>
      </w:r>
      <w:r w:rsidRPr="000D2169">
        <w:rPr>
          <w:bCs/>
          <w:sz w:val="28"/>
          <w:szCs w:val="28"/>
        </w:rPr>
        <w:t>согласно Распоряжени</w:t>
      </w:r>
      <w:r>
        <w:rPr>
          <w:bCs/>
          <w:sz w:val="28"/>
          <w:szCs w:val="28"/>
        </w:rPr>
        <w:t>я</w:t>
      </w:r>
      <w:r w:rsidRPr="000D2169">
        <w:rPr>
          <w:bCs/>
          <w:sz w:val="28"/>
          <w:szCs w:val="28"/>
        </w:rPr>
        <w:t xml:space="preserve"> Министерства природных ресурсов Российской Федерации, Федерального горного и промышленного надзора России, Администрации Ростовской области от 26.09.2003 № 441-р «Об утверждении Перечня общераспространенных полезных ископаемых по Ростовской области</w:t>
      </w:r>
      <w:r w:rsidRPr="000D2169">
        <w:rPr>
          <w:b/>
          <w:bCs/>
          <w:szCs w:val="28"/>
        </w:rPr>
        <w:t>»</w:t>
      </w:r>
      <w:r w:rsidRPr="000D2169">
        <w:rPr>
          <w:bCs/>
          <w:szCs w:val="28"/>
        </w:rPr>
        <w:t>;</w:t>
      </w:r>
      <w:r w:rsidRPr="000D2169">
        <w:rPr>
          <w:rFonts w:ascii="Arial" w:hAnsi="Arial" w:cs="Arial"/>
          <w:spacing w:val="2"/>
          <w:sz w:val="19"/>
          <w:szCs w:val="19"/>
          <w:shd w:val="clear" w:color="auto" w:fill="FFFFFF"/>
        </w:rPr>
        <w:t xml:space="preserve"> </w:t>
      </w:r>
      <w:proofErr w:type="gramEnd"/>
    </w:p>
    <w:p w:rsidR="00B25A2E" w:rsidRPr="00CD331B" w:rsidRDefault="00B25A2E" w:rsidP="00B25A2E">
      <w:pPr>
        <w:numPr>
          <w:ilvl w:val="0"/>
          <w:numId w:val="19"/>
        </w:numPr>
        <w:ind w:left="0" w:firstLine="709"/>
        <w:jc w:val="both"/>
        <w:rPr>
          <w:b/>
          <w:bCs/>
          <w:sz w:val="28"/>
          <w:szCs w:val="28"/>
        </w:rPr>
      </w:pPr>
      <w:proofErr w:type="gramStart"/>
      <w:r w:rsidRPr="00CD331B">
        <w:rPr>
          <w:spacing w:val="2"/>
          <w:sz w:val="28"/>
          <w:szCs w:val="28"/>
          <w:shd w:val="clear" w:color="auto" w:fill="FFFFFF"/>
        </w:rPr>
        <w:t>явля</w:t>
      </w:r>
      <w:r>
        <w:rPr>
          <w:spacing w:val="2"/>
          <w:sz w:val="28"/>
          <w:szCs w:val="28"/>
          <w:shd w:val="clear" w:color="auto" w:fill="FFFFFF"/>
        </w:rPr>
        <w:t>ющи</w:t>
      </w:r>
      <w:r w:rsidR="00F64892">
        <w:rPr>
          <w:spacing w:val="2"/>
          <w:sz w:val="28"/>
          <w:szCs w:val="28"/>
          <w:shd w:val="clear" w:color="auto" w:fill="FFFFFF"/>
        </w:rPr>
        <w:t>х</w:t>
      </w:r>
      <w:r>
        <w:rPr>
          <w:spacing w:val="2"/>
          <w:sz w:val="28"/>
          <w:szCs w:val="28"/>
          <w:shd w:val="clear" w:color="auto" w:fill="FFFFFF"/>
        </w:rPr>
        <w:t>ся</w:t>
      </w:r>
      <w:r w:rsidRPr="00CD331B">
        <w:rPr>
          <w:spacing w:val="2"/>
          <w:sz w:val="28"/>
          <w:szCs w:val="28"/>
          <w:shd w:val="clear" w:color="auto" w:fill="FFFFFF"/>
        </w:rPr>
        <w:t xml:space="preserve">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</w:t>
      </w:r>
      <w:proofErr w:type="spellStart"/>
      <w:r w:rsidRPr="00CD331B">
        <w:rPr>
          <w:spacing w:val="2"/>
          <w:sz w:val="28"/>
          <w:szCs w:val="28"/>
          <w:shd w:val="clear" w:color="auto" w:fill="FFFFFF"/>
        </w:rPr>
        <w:t>офшорные</w:t>
      </w:r>
      <w:proofErr w:type="spellEnd"/>
      <w:r w:rsidRPr="00CD331B">
        <w:rPr>
          <w:spacing w:val="2"/>
          <w:sz w:val="28"/>
          <w:szCs w:val="28"/>
          <w:shd w:val="clear" w:color="auto" w:fill="FFFFFF"/>
        </w:rPr>
        <w:t xml:space="preserve"> зоны) в отношении таких юридических</w:t>
      </w:r>
      <w:proofErr w:type="gramEnd"/>
      <w:r w:rsidRPr="00CD331B">
        <w:rPr>
          <w:spacing w:val="2"/>
          <w:sz w:val="28"/>
          <w:szCs w:val="28"/>
          <w:shd w:val="clear" w:color="auto" w:fill="FFFFFF"/>
        </w:rPr>
        <w:t xml:space="preserve"> лиц, в совокупности превышает 50 процентов;</w:t>
      </w:r>
    </w:p>
    <w:p w:rsidR="00B25A2E" w:rsidRPr="006C44D7" w:rsidRDefault="00B25A2E" w:rsidP="00B25A2E">
      <w:pPr>
        <w:numPr>
          <w:ilvl w:val="0"/>
          <w:numId w:val="19"/>
        </w:numPr>
        <w:ind w:left="0" w:firstLine="709"/>
        <w:jc w:val="both"/>
        <w:rPr>
          <w:bCs/>
          <w:sz w:val="28"/>
          <w:szCs w:val="28"/>
        </w:rPr>
      </w:pPr>
      <w:r w:rsidRPr="006C44D7">
        <w:rPr>
          <w:bCs/>
          <w:sz w:val="28"/>
          <w:szCs w:val="28"/>
        </w:rPr>
        <w:t>являющи</w:t>
      </w:r>
      <w:r w:rsidR="00E317C2">
        <w:rPr>
          <w:bCs/>
          <w:sz w:val="28"/>
          <w:szCs w:val="28"/>
        </w:rPr>
        <w:t>х</w:t>
      </w:r>
      <w:r w:rsidRPr="006C44D7">
        <w:rPr>
          <w:bCs/>
          <w:sz w:val="28"/>
          <w:szCs w:val="28"/>
        </w:rPr>
        <w:t>ся кредитными организациями, страховыми организациями, инвестиционными фондами, негосударственными пенсионными фондами, профессиональными участниками рынка ценных бумаг, ломбардами;</w:t>
      </w:r>
    </w:p>
    <w:p w:rsidR="00B25A2E" w:rsidRPr="006C44D7" w:rsidRDefault="00B25A2E" w:rsidP="00B25A2E">
      <w:pPr>
        <w:numPr>
          <w:ilvl w:val="0"/>
          <w:numId w:val="19"/>
        </w:numPr>
        <w:ind w:left="0" w:firstLine="709"/>
        <w:jc w:val="both"/>
        <w:rPr>
          <w:bCs/>
          <w:sz w:val="28"/>
          <w:szCs w:val="28"/>
        </w:rPr>
      </w:pPr>
      <w:r w:rsidRPr="006C44D7">
        <w:rPr>
          <w:bCs/>
          <w:sz w:val="28"/>
          <w:szCs w:val="28"/>
        </w:rPr>
        <w:t>являющи</w:t>
      </w:r>
      <w:r w:rsidR="00E317C2">
        <w:rPr>
          <w:bCs/>
          <w:sz w:val="28"/>
          <w:szCs w:val="28"/>
        </w:rPr>
        <w:t>х</w:t>
      </w:r>
      <w:r w:rsidRPr="006C44D7">
        <w:rPr>
          <w:bCs/>
          <w:sz w:val="28"/>
          <w:szCs w:val="28"/>
        </w:rPr>
        <w:t>ся участниками соглашений о разделе продукции;</w:t>
      </w:r>
    </w:p>
    <w:p w:rsidR="00B25A2E" w:rsidRDefault="002E58E8" w:rsidP="00B25A2E">
      <w:pPr>
        <w:numPr>
          <w:ilvl w:val="0"/>
          <w:numId w:val="19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являющи</w:t>
      </w:r>
      <w:r w:rsidR="00E317C2">
        <w:rPr>
          <w:bCs/>
          <w:sz w:val="28"/>
          <w:szCs w:val="28"/>
        </w:rPr>
        <w:t>х</w:t>
      </w:r>
      <w:r w:rsidR="00B25A2E" w:rsidRPr="006944BD">
        <w:rPr>
          <w:bCs/>
          <w:sz w:val="28"/>
          <w:szCs w:val="28"/>
        </w:rPr>
        <w:t>ся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Федерации;</w:t>
      </w:r>
    </w:p>
    <w:p w:rsidR="00B25A2E" w:rsidRPr="006944BD" w:rsidRDefault="002E58E8" w:rsidP="00B25A2E">
      <w:pPr>
        <w:numPr>
          <w:ilvl w:val="0"/>
          <w:numId w:val="19"/>
        </w:numPr>
        <w:ind w:left="0" w:firstLine="709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находящи</w:t>
      </w:r>
      <w:r w:rsidR="00E317C2">
        <w:rPr>
          <w:bCs/>
          <w:sz w:val="28"/>
          <w:szCs w:val="28"/>
        </w:rPr>
        <w:t>х</w:t>
      </w:r>
      <w:r w:rsidR="00B25A2E" w:rsidRPr="006944BD">
        <w:rPr>
          <w:bCs/>
          <w:sz w:val="28"/>
          <w:szCs w:val="28"/>
        </w:rPr>
        <w:t>ся</w:t>
      </w:r>
      <w:proofErr w:type="gramEnd"/>
      <w:r w:rsidR="00B25A2E" w:rsidRPr="006944BD">
        <w:rPr>
          <w:bCs/>
          <w:sz w:val="28"/>
          <w:szCs w:val="28"/>
        </w:rPr>
        <w:t xml:space="preserve"> в стадии реорганизации, ликвидации или банкротства в соответствии с законодательством Российской Федерации;</w:t>
      </w:r>
    </w:p>
    <w:p w:rsidR="00B25A2E" w:rsidRPr="006C44D7" w:rsidRDefault="00B25A2E" w:rsidP="00B25A2E">
      <w:pPr>
        <w:numPr>
          <w:ilvl w:val="0"/>
          <w:numId w:val="19"/>
        </w:numPr>
        <w:ind w:left="0" w:firstLine="709"/>
        <w:jc w:val="both"/>
        <w:rPr>
          <w:bCs/>
          <w:sz w:val="28"/>
          <w:szCs w:val="28"/>
        </w:rPr>
      </w:pPr>
      <w:proofErr w:type="gramStart"/>
      <w:r w:rsidRPr="006C44D7">
        <w:rPr>
          <w:bCs/>
          <w:sz w:val="28"/>
          <w:szCs w:val="28"/>
        </w:rPr>
        <w:t>имеющи</w:t>
      </w:r>
      <w:r w:rsidR="00E317C2">
        <w:rPr>
          <w:bCs/>
          <w:sz w:val="28"/>
          <w:szCs w:val="28"/>
        </w:rPr>
        <w:t>х</w:t>
      </w:r>
      <w:r w:rsidRPr="006C44D7">
        <w:rPr>
          <w:bCs/>
          <w:sz w:val="28"/>
          <w:szCs w:val="28"/>
        </w:rPr>
        <w:t xml:space="preserve"> задолженность по налоговым платежам в бюджеты всех уровней и во внебюджетные</w:t>
      </w:r>
      <w:r>
        <w:rPr>
          <w:bCs/>
          <w:sz w:val="28"/>
          <w:szCs w:val="28"/>
        </w:rPr>
        <w:t xml:space="preserve"> </w:t>
      </w:r>
      <w:r w:rsidRPr="006C44D7">
        <w:rPr>
          <w:bCs/>
          <w:sz w:val="28"/>
          <w:szCs w:val="28"/>
        </w:rPr>
        <w:t xml:space="preserve">(за исключением </w:t>
      </w:r>
      <w:r>
        <w:rPr>
          <w:bCs/>
          <w:sz w:val="28"/>
          <w:szCs w:val="28"/>
        </w:rPr>
        <w:t>С</w:t>
      </w:r>
      <w:r w:rsidRPr="006C44D7">
        <w:rPr>
          <w:bCs/>
          <w:sz w:val="28"/>
          <w:szCs w:val="28"/>
        </w:rPr>
        <w:t>МСП и организаций, образующих инфраструктуру поддержки</w:t>
      </w:r>
      <w:r>
        <w:rPr>
          <w:bCs/>
          <w:sz w:val="28"/>
          <w:szCs w:val="28"/>
        </w:rPr>
        <w:t xml:space="preserve"> С</w:t>
      </w:r>
      <w:r w:rsidRPr="006C44D7">
        <w:rPr>
          <w:bCs/>
          <w:sz w:val="28"/>
          <w:szCs w:val="28"/>
        </w:rPr>
        <w:t>МСП, оформивших в установленном порядке соглашение о реструктуризации задолженности, выполняющих графики погашения задолженности и осуществляющих своевременно текущие платежи);</w:t>
      </w:r>
      <w:proofErr w:type="gramEnd"/>
    </w:p>
    <w:p w:rsidR="00B25A2E" w:rsidRPr="006C44D7" w:rsidRDefault="002E58E8" w:rsidP="00B25A2E">
      <w:pPr>
        <w:numPr>
          <w:ilvl w:val="0"/>
          <w:numId w:val="19"/>
        </w:numPr>
        <w:ind w:left="0" w:firstLine="709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имеющи</w:t>
      </w:r>
      <w:r w:rsidR="00E317C2">
        <w:rPr>
          <w:bCs/>
          <w:sz w:val="28"/>
          <w:szCs w:val="28"/>
        </w:rPr>
        <w:t>х</w:t>
      </w:r>
      <w:proofErr w:type="gramEnd"/>
      <w:r w:rsidR="00B25A2E" w:rsidRPr="006C44D7">
        <w:rPr>
          <w:bCs/>
          <w:sz w:val="28"/>
          <w:szCs w:val="28"/>
        </w:rPr>
        <w:t xml:space="preserve"> просроченную задолженность по заработной плате;</w:t>
      </w:r>
    </w:p>
    <w:p w:rsidR="00B25A2E" w:rsidRDefault="002E58E8" w:rsidP="00B25A2E">
      <w:pPr>
        <w:numPr>
          <w:ilvl w:val="0"/>
          <w:numId w:val="19"/>
        </w:numPr>
        <w:ind w:left="0" w:firstLine="709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имеющи</w:t>
      </w:r>
      <w:r w:rsidR="00E317C2">
        <w:rPr>
          <w:bCs/>
          <w:sz w:val="28"/>
          <w:szCs w:val="28"/>
        </w:rPr>
        <w:t>х</w:t>
      </w:r>
      <w:proofErr w:type="gramEnd"/>
      <w:r w:rsidR="00B25A2E" w:rsidRPr="00993C3B">
        <w:rPr>
          <w:bCs/>
          <w:sz w:val="28"/>
          <w:szCs w:val="28"/>
        </w:rPr>
        <w:t xml:space="preserve"> уровень заработной платы ниже величины прожиточного минимума, установленного для трудоспособного населения по Ростовской области;</w:t>
      </w:r>
    </w:p>
    <w:p w:rsidR="00B25A2E" w:rsidRPr="00993C3B" w:rsidRDefault="00B25A2E" w:rsidP="00B25A2E">
      <w:pPr>
        <w:numPr>
          <w:ilvl w:val="0"/>
          <w:numId w:val="19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</w:t>
      </w:r>
      <w:proofErr w:type="gramStart"/>
      <w:r>
        <w:rPr>
          <w:bCs/>
          <w:sz w:val="28"/>
          <w:szCs w:val="28"/>
        </w:rPr>
        <w:t>отношени</w:t>
      </w:r>
      <w:r w:rsidR="006318E9">
        <w:rPr>
          <w:bCs/>
          <w:sz w:val="28"/>
          <w:szCs w:val="28"/>
        </w:rPr>
        <w:t>е</w:t>
      </w:r>
      <w:proofErr w:type="gramEnd"/>
      <w:r w:rsidRPr="00993C3B">
        <w:rPr>
          <w:bCs/>
          <w:sz w:val="28"/>
          <w:szCs w:val="28"/>
        </w:rPr>
        <w:t xml:space="preserve"> которых ранее было принято решение об оказании аналогичной поддержки, и сроки ее оказания не истекли;</w:t>
      </w:r>
    </w:p>
    <w:p w:rsidR="00B25A2E" w:rsidRDefault="00B25A2E" w:rsidP="00B25A2E">
      <w:pPr>
        <w:pStyle w:val="a6"/>
        <w:numPr>
          <w:ilvl w:val="0"/>
          <w:numId w:val="19"/>
        </w:numPr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2663C">
        <w:rPr>
          <w:bCs/>
          <w:sz w:val="28"/>
          <w:szCs w:val="28"/>
        </w:rPr>
        <w:t xml:space="preserve">если с момента признания их </w:t>
      </w:r>
      <w:proofErr w:type="gramStart"/>
      <w:r w:rsidRPr="0052663C">
        <w:rPr>
          <w:bCs/>
          <w:sz w:val="28"/>
          <w:szCs w:val="28"/>
        </w:rPr>
        <w:t>допустившими</w:t>
      </w:r>
      <w:proofErr w:type="gramEnd"/>
      <w:r w:rsidRPr="0052663C">
        <w:rPr>
          <w:bCs/>
          <w:sz w:val="28"/>
          <w:szCs w:val="28"/>
        </w:rPr>
        <w:t xml:space="preserve"> нарушение порядка и условий оказания поддержки СМСП прошло менее чем три года</w:t>
      </w:r>
      <w:r>
        <w:rPr>
          <w:bCs/>
          <w:sz w:val="28"/>
          <w:szCs w:val="28"/>
        </w:rPr>
        <w:t>.</w:t>
      </w:r>
    </w:p>
    <w:p w:rsidR="00324A35" w:rsidRPr="00D07C9C" w:rsidRDefault="00324A35" w:rsidP="00324A35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2.</w:t>
      </w:r>
      <w:r w:rsidR="00433C05"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 xml:space="preserve">. </w:t>
      </w:r>
      <w:r w:rsidRPr="006C44D7">
        <w:rPr>
          <w:bCs/>
          <w:sz w:val="28"/>
          <w:szCs w:val="28"/>
        </w:rPr>
        <w:t>Информацию о датах н</w:t>
      </w:r>
      <w:r>
        <w:rPr>
          <w:bCs/>
          <w:sz w:val="28"/>
          <w:szCs w:val="28"/>
        </w:rPr>
        <w:t>ачала и окончания приема заявок</w:t>
      </w:r>
      <w:r w:rsidRPr="006C44D7">
        <w:rPr>
          <w:bCs/>
          <w:sz w:val="28"/>
          <w:szCs w:val="28"/>
        </w:rPr>
        <w:t xml:space="preserve"> о предоставлении субсидии</w:t>
      </w:r>
      <w:r w:rsidR="009E4BAA">
        <w:rPr>
          <w:bCs/>
          <w:sz w:val="28"/>
          <w:szCs w:val="28"/>
        </w:rPr>
        <w:t xml:space="preserve"> сектор социально-экономического развития</w:t>
      </w:r>
      <w:r w:rsidRPr="006C44D7">
        <w:rPr>
          <w:bCs/>
          <w:sz w:val="28"/>
          <w:szCs w:val="28"/>
        </w:rPr>
        <w:t xml:space="preserve"> </w:t>
      </w:r>
      <w:r w:rsidR="00A82FC1">
        <w:rPr>
          <w:bCs/>
          <w:sz w:val="28"/>
          <w:szCs w:val="28"/>
        </w:rPr>
        <w:t>отдел</w:t>
      </w:r>
      <w:r w:rsidR="009E4BAA">
        <w:rPr>
          <w:bCs/>
          <w:sz w:val="28"/>
          <w:szCs w:val="28"/>
        </w:rPr>
        <w:t>а экономи</w:t>
      </w:r>
      <w:r w:rsidR="0010045B">
        <w:rPr>
          <w:bCs/>
          <w:sz w:val="28"/>
          <w:szCs w:val="28"/>
        </w:rPr>
        <w:t>ки</w:t>
      </w:r>
      <w:r>
        <w:rPr>
          <w:bCs/>
          <w:sz w:val="28"/>
          <w:szCs w:val="28"/>
        </w:rPr>
        <w:t xml:space="preserve"> Администрации города (далее – отдел экономики Администрации города) </w:t>
      </w:r>
      <w:r w:rsidRPr="006C44D7">
        <w:rPr>
          <w:bCs/>
          <w:sz w:val="28"/>
          <w:szCs w:val="28"/>
        </w:rPr>
        <w:t xml:space="preserve">размещает на официальном сайте Администрации города </w:t>
      </w:r>
      <w:proofErr w:type="spellStart"/>
      <w:r w:rsidRPr="006C44D7">
        <w:rPr>
          <w:bCs/>
          <w:sz w:val="28"/>
          <w:szCs w:val="28"/>
        </w:rPr>
        <w:t>www</w:t>
      </w:r>
      <w:proofErr w:type="spellEnd"/>
      <w:r w:rsidRPr="006C44D7">
        <w:rPr>
          <w:bCs/>
          <w:sz w:val="28"/>
          <w:szCs w:val="28"/>
        </w:rPr>
        <w:t>.</w:t>
      </w:r>
      <w:proofErr w:type="spellStart"/>
      <w:r>
        <w:rPr>
          <w:bCs/>
          <w:sz w:val="28"/>
          <w:szCs w:val="28"/>
          <w:lang w:val="en-US"/>
        </w:rPr>
        <w:t>kamensk</w:t>
      </w:r>
      <w:proofErr w:type="spellEnd"/>
      <w:r w:rsidRPr="006C44D7">
        <w:rPr>
          <w:bCs/>
          <w:sz w:val="28"/>
          <w:szCs w:val="28"/>
        </w:rPr>
        <w:t>.</w:t>
      </w:r>
      <w:proofErr w:type="spellStart"/>
      <w:r>
        <w:rPr>
          <w:bCs/>
          <w:sz w:val="28"/>
          <w:szCs w:val="28"/>
          <w:lang w:val="en-US"/>
        </w:rPr>
        <w:t>donland</w:t>
      </w:r>
      <w:proofErr w:type="spellEnd"/>
      <w:r w:rsidRPr="006C44D7">
        <w:rPr>
          <w:bCs/>
          <w:sz w:val="28"/>
          <w:szCs w:val="28"/>
        </w:rPr>
        <w:t>.</w:t>
      </w:r>
      <w:proofErr w:type="spellStart"/>
      <w:r w:rsidRPr="006C44D7">
        <w:rPr>
          <w:bCs/>
          <w:sz w:val="28"/>
          <w:szCs w:val="28"/>
        </w:rPr>
        <w:t>ru</w:t>
      </w:r>
      <w:proofErr w:type="spellEnd"/>
      <w:r w:rsidRPr="006C44D7">
        <w:rPr>
          <w:bCs/>
          <w:sz w:val="28"/>
          <w:szCs w:val="28"/>
        </w:rPr>
        <w:t xml:space="preserve"> и в СМИ</w:t>
      </w:r>
      <w:r>
        <w:rPr>
          <w:bCs/>
          <w:sz w:val="28"/>
          <w:szCs w:val="28"/>
        </w:rPr>
        <w:t xml:space="preserve"> не </w:t>
      </w:r>
      <w:proofErr w:type="gramStart"/>
      <w:r>
        <w:rPr>
          <w:bCs/>
          <w:sz w:val="28"/>
          <w:szCs w:val="28"/>
        </w:rPr>
        <w:t>позднее</w:t>
      </w:r>
      <w:proofErr w:type="gramEnd"/>
      <w:r>
        <w:rPr>
          <w:bCs/>
          <w:sz w:val="28"/>
          <w:szCs w:val="28"/>
        </w:rPr>
        <w:t xml:space="preserve"> чем за 14 дней до начала приема заявок</w:t>
      </w:r>
      <w:r w:rsidRPr="006C44D7">
        <w:rPr>
          <w:bCs/>
          <w:sz w:val="28"/>
          <w:szCs w:val="28"/>
        </w:rPr>
        <w:t>.</w:t>
      </w:r>
    </w:p>
    <w:p w:rsidR="00324A35" w:rsidRDefault="00324A35" w:rsidP="00324A35">
      <w:pPr>
        <w:ind w:firstLine="709"/>
        <w:jc w:val="both"/>
        <w:rPr>
          <w:sz w:val="28"/>
          <w:szCs w:val="28"/>
        </w:rPr>
      </w:pPr>
      <w:r w:rsidRPr="002F252B">
        <w:rPr>
          <w:sz w:val="28"/>
          <w:szCs w:val="28"/>
        </w:rPr>
        <w:t>2.</w:t>
      </w:r>
      <w:r w:rsidR="00433C05">
        <w:rPr>
          <w:sz w:val="28"/>
          <w:szCs w:val="28"/>
        </w:rPr>
        <w:t>6</w:t>
      </w:r>
      <w:r w:rsidRPr="002F252B">
        <w:rPr>
          <w:sz w:val="28"/>
          <w:szCs w:val="28"/>
        </w:rPr>
        <w:t xml:space="preserve">. Для рассмотрения вопроса о предоставлении субсидии </w:t>
      </w:r>
      <w:r w:rsidR="005604D1">
        <w:rPr>
          <w:sz w:val="28"/>
          <w:szCs w:val="28"/>
        </w:rPr>
        <w:t>СМСП</w:t>
      </w:r>
      <w:r w:rsidR="009E4BAA">
        <w:rPr>
          <w:sz w:val="28"/>
          <w:szCs w:val="28"/>
        </w:rPr>
        <w:t xml:space="preserve"> </w:t>
      </w:r>
      <w:r w:rsidRPr="002F252B">
        <w:rPr>
          <w:sz w:val="28"/>
          <w:szCs w:val="28"/>
        </w:rPr>
        <w:t xml:space="preserve">необходимо предоставить заявку в отдел экономики Администрации города или </w:t>
      </w:r>
      <w:r w:rsidR="002E58E8" w:rsidRPr="00FA4A94">
        <w:rPr>
          <w:sz w:val="28"/>
          <w:szCs w:val="28"/>
        </w:rPr>
        <w:t xml:space="preserve">в муниципальное бюджетное учреждение «Многофункциональный центр предоставления государственных и муниципальных услуг в </w:t>
      </w:r>
      <w:proofErr w:type="gramStart"/>
      <w:r w:rsidR="002E58E8" w:rsidRPr="00FA4A94">
        <w:rPr>
          <w:sz w:val="28"/>
          <w:szCs w:val="28"/>
        </w:rPr>
        <w:t>г</w:t>
      </w:r>
      <w:proofErr w:type="gramEnd"/>
      <w:r w:rsidR="002E58E8" w:rsidRPr="00FA4A94">
        <w:rPr>
          <w:sz w:val="28"/>
          <w:szCs w:val="28"/>
        </w:rPr>
        <w:t>. Каменск-Шахтинский»</w:t>
      </w:r>
      <w:r w:rsidRPr="002F252B">
        <w:rPr>
          <w:sz w:val="28"/>
          <w:szCs w:val="28"/>
        </w:rPr>
        <w:t xml:space="preserve"> (далее -</w:t>
      </w:r>
      <w:r w:rsidR="0020630F">
        <w:rPr>
          <w:sz w:val="28"/>
          <w:szCs w:val="28"/>
        </w:rPr>
        <w:t xml:space="preserve"> </w:t>
      </w:r>
      <w:r w:rsidRPr="002F252B">
        <w:rPr>
          <w:sz w:val="28"/>
          <w:szCs w:val="28"/>
        </w:rPr>
        <w:t>МФЦ) с приложением следующих документов:</w:t>
      </w:r>
    </w:p>
    <w:p w:rsidR="00324A35" w:rsidRDefault="00324A35" w:rsidP="00324A35">
      <w:pPr>
        <w:numPr>
          <w:ilvl w:val="0"/>
          <w:numId w:val="22"/>
        </w:numPr>
        <w:ind w:left="0" w:firstLine="709"/>
        <w:jc w:val="both"/>
        <w:rPr>
          <w:sz w:val="28"/>
          <w:szCs w:val="28"/>
        </w:rPr>
      </w:pPr>
      <w:r w:rsidRPr="00457578">
        <w:rPr>
          <w:sz w:val="28"/>
          <w:szCs w:val="28"/>
        </w:rPr>
        <w:t>заявлени</w:t>
      </w:r>
      <w:r w:rsidR="006318E9">
        <w:rPr>
          <w:sz w:val="28"/>
          <w:szCs w:val="28"/>
        </w:rPr>
        <w:t>я</w:t>
      </w:r>
      <w:r w:rsidRPr="00457578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на участие в отборе на получение</w:t>
      </w:r>
      <w:r w:rsidRPr="00457578">
        <w:rPr>
          <w:sz w:val="28"/>
          <w:szCs w:val="28"/>
        </w:rPr>
        <w:t xml:space="preserve"> субсидии </w:t>
      </w:r>
      <w:r w:rsidR="00433C05">
        <w:rPr>
          <w:sz w:val="28"/>
          <w:szCs w:val="28"/>
        </w:rPr>
        <w:t>на</w:t>
      </w:r>
      <w:r w:rsidRPr="00457578">
        <w:rPr>
          <w:sz w:val="28"/>
          <w:szCs w:val="28"/>
        </w:rPr>
        <w:t xml:space="preserve"> возмещени</w:t>
      </w:r>
      <w:r w:rsidR="00433C05">
        <w:rPr>
          <w:sz w:val="28"/>
          <w:szCs w:val="28"/>
        </w:rPr>
        <w:t>е</w:t>
      </w:r>
      <w:r w:rsidRPr="00457578">
        <w:rPr>
          <w:sz w:val="28"/>
          <w:szCs w:val="28"/>
        </w:rPr>
        <w:t xml:space="preserve"> части </w:t>
      </w:r>
      <w:r w:rsidR="00433C05">
        <w:rPr>
          <w:sz w:val="28"/>
          <w:szCs w:val="28"/>
        </w:rPr>
        <w:t>стоимости</w:t>
      </w:r>
      <w:r>
        <w:rPr>
          <w:sz w:val="28"/>
          <w:szCs w:val="28"/>
        </w:rPr>
        <w:t xml:space="preserve"> </w:t>
      </w:r>
      <w:r w:rsidR="00433C05" w:rsidRPr="002B7EFA">
        <w:rPr>
          <w:bCs/>
          <w:sz w:val="28"/>
          <w:szCs w:val="28"/>
        </w:rPr>
        <w:t>приобретенных основных средств</w:t>
      </w:r>
      <w:r w:rsidR="00433C05" w:rsidRPr="00457578">
        <w:rPr>
          <w:sz w:val="28"/>
          <w:szCs w:val="28"/>
        </w:rPr>
        <w:t xml:space="preserve"> </w:t>
      </w:r>
      <w:r w:rsidRPr="00457578">
        <w:rPr>
          <w:sz w:val="28"/>
          <w:szCs w:val="28"/>
        </w:rPr>
        <w:t>по форме</w:t>
      </w:r>
      <w:proofErr w:type="gramEnd"/>
      <w:r w:rsidRPr="00457578">
        <w:rPr>
          <w:sz w:val="28"/>
          <w:szCs w:val="28"/>
        </w:rPr>
        <w:t xml:space="preserve"> согласно приложению </w:t>
      </w:r>
      <w:r>
        <w:rPr>
          <w:sz w:val="28"/>
          <w:szCs w:val="28"/>
        </w:rPr>
        <w:t>№</w:t>
      </w:r>
      <w:r w:rsidR="00611121">
        <w:rPr>
          <w:sz w:val="28"/>
          <w:szCs w:val="28"/>
        </w:rPr>
        <w:t xml:space="preserve"> </w:t>
      </w:r>
      <w:r w:rsidR="00B5487C">
        <w:rPr>
          <w:sz w:val="28"/>
          <w:szCs w:val="28"/>
        </w:rPr>
        <w:t>2</w:t>
      </w:r>
      <w:r w:rsidRPr="00457578">
        <w:rPr>
          <w:sz w:val="28"/>
          <w:szCs w:val="28"/>
        </w:rPr>
        <w:t xml:space="preserve"> к настоящему Положению;</w:t>
      </w:r>
      <w:r w:rsidRPr="00FD00AA">
        <w:rPr>
          <w:sz w:val="28"/>
          <w:szCs w:val="28"/>
        </w:rPr>
        <w:t xml:space="preserve"> </w:t>
      </w:r>
    </w:p>
    <w:p w:rsidR="00324A35" w:rsidRPr="00A21913" w:rsidRDefault="00324A35" w:rsidP="00324A35">
      <w:pPr>
        <w:numPr>
          <w:ilvl w:val="0"/>
          <w:numId w:val="22"/>
        </w:numPr>
        <w:ind w:left="0" w:firstLine="709"/>
        <w:jc w:val="both"/>
        <w:rPr>
          <w:b/>
          <w:bCs/>
          <w:sz w:val="28"/>
          <w:szCs w:val="28"/>
        </w:rPr>
      </w:pPr>
      <w:r w:rsidRPr="005140BB">
        <w:rPr>
          <w:sz w:val="28"/>
          <w:szCs w:val="28"/>
        </w:rPr>
        <w:t>расчет</w:t>
      </w:r>
      <w:r w:rsidR="006318E9">
        <w:rPr>
          <w:sz w:val="28"/>
          <w:szCs w:val="28"/>
        </w:rPr>
        <w:t>а</w:t>
      </w:r>
      <w:r w:rsidRPr="005140BB">
        <w:rPr>
          <w:sz w:val="28"/>
          <w:szCs w:val="28"/>
        </w:rPr>
        <w:t>-обосновани</w:t>
      </w:r>
      <w:r w:rsidR="006318E9">
        <w:rPr>
          <w:sz w:val="28"/>
          <w:szCs w:val="28"/>
        </w:rPr>
        <w:t>я</w:t>
      </w:r>
      <w:r w:rsidRPr="005140BB">
        <w:rPr>
          <w:sz w:val="28"/>
          <w:szCs w:val="28"/>
        </w:rPr>
        <w:t xml:space="preserve"> для получения субсидии </w:t>
      </w:r>
      <w:r w:rsidR="00CA067B">
        <w:rPr>
          <w:sz w:val="28"/>
          <w:szCs w:val="28"/>
        </w:rPr>
        <w:t>на</w:t>
      </w:r>
      <w:r w:rsidRPr="005140BB">
        <w:rPr>
          <w:sz w:val="28"/>
          <w:szCs w:val="28"/>
        </w:rPr>
        <w:t xml:space="preserve"> возмещени</w:t>
      </w:r>
      <w:r w:rsidR="00CA067B">
        <w:rPr>
          <w:sz w:val="28"/>
          <w:szCs w:val="28"/>
        </w:rPr>
        <w:t>е</w:t>
      </w:r>
      <w:r w:rsidRPr="005140BB">
        <w:rPr>
          <w:sz w:val="28"/>
          <w:szCs w:val="28"/>
        </w:rPr>
        <w:t xml:space="preserve"> части стоимости приобретенных основных средств по форме</w:t>
      </w:r>
      <w:r>
        <w:rPr>
          <w:sz w:val="28"/>
          <w:szCs w:val="28"/>
        </w:rPr>
        <w:t>,</w:t>
      </w:r>
      <w:r w:rsidRPr="005140BB">
        <w:rPr>
          <w:sz w:val="28"/>
          <w:szCs w:val="28"/>
        </w:rPr>
        <w:t xml:space="preserve"> согласно приложению </w:t>
      </w:r>
      <w:r w:rsidR="00611121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611121">
        <w:rPr>
          <w:sz w:val="28"/>
          <w:szCs w:val="28"/>
        </w:rPr>
        <w:t xml:space="preserve"> </w:t>
      </w:r>
      <w:r w:rsidR="00B5487C">
        <w:rPr>
          <w:sz w:val="28"/>
          <w:szCs w:val="28"/>
        </w:rPr>
        <w:t>3</w:t>
      </w:r>
      <w:r w:rsidRPr="005140BB">
        <w:rPr>
          <w:sz w:val="28"/>
          <w:szCs w:val="28"/>
        </w:rPr>
        <w:t xml:space="preserve"> к настоящему Положению;</w:t>
      </w:r>
    </w:p>
    <w:p w:rsidR="00324A35" w:rsidRPr="00511C99" w:rsidRDefault="00324A35" w:rsidP="00324A35">
      <w:pPr>
        <w:numPr>
          <w:ilvl w:val="0"/>
          <w:numId w:val="2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копи</w:t>
      </w:r>
      <w:r w:rsidR="006318E9">
        <w:rPr>
          <w:sz w:val="28"/>
          <w:szCs w:val="28"/>
        </w:rPr>
        <w:t>й</w:t>
      </w:r>
      <w:r>
        <w:rPr>
          <w:sz w:val="28"/>
          <w:szCs w:val="28"/>
        </w:rPr>
        <w:t xml:space="preserve"> документов, подтверждающих полномочия лица, подписавшего документы заявки;</w:t>
      </w:r>
    </w:p>
    <w:p w:rsidR="00324A35" w:rsidRPr="00601D37" w:rsidRDefault="00324A35" w:rsidP="00324A35">
      <w:pPr>
        <w:pStyle w:val="a6"/>
        <w:numPr>
          <w:ilvl w:val="0"/>
          <w:numId w:val="2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01D37">
        <w:rPr>
          <w:sz w:val="28"/>
          <w:szCs w:val="28"/>
        </w:rPr>
        <w:t>согласи</w:t>
      </w:r>
      <w:r w:rsidR="006318E9">
        <w:rPr>
          <w:sz w:val="28"/>
          <w:szCs w:val="28"/>
        </w:rPr>
        <w:t>я</w:t>
      </w:r>
      <w:r w:rsidRPr="00601D37">
        <w:rPr>
          <w:sz w:val="28"/>
          <w:szCs w:val="28"/>
        </w:rPr>
        <w:t xml:space="preserve"> на обработку персональных данных руководителя СМСП с приложением копий страниц 2 и 3 паспорта </w:t>
      </w:r>
      <w:r>
        <w:rPr>
          <w:sz w:val="28"/>
          <w:szCs w:val="28"/>
        </w:rPr>
        <w:t>по форме согласно приложению</w:t>
      </w:r>
      <w:r w:rsidR="005604D1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№</w:t>
      </w:r>
      <w:r w:rsidR="009C797C">
        <w:rPr>
          <w:sz w:val="28"/>
          <w:szCs w:val="28"/>
        </w:rPr>
        <w:t xml:space="preserve"> </w:t>
      </w:r>
      <w:r w:rsidR="00B5487C">
        <w:rPr>
          <w:sz w:val="28"/>
          <w:szCs w:val="28"/>
        </w:rPr>
        <w:t>4</w:t>
      </w:r>
      <w:r>
        <w:rPr>
          <w:sz w:val="28"/>
          <w:szCs w:val="28"/>
        </w:rPr>
        <w:t>;</w:t>
      </w:r>
    </w:p>
    <w:p w:rsidR="00324A35" w:rsidRDefault="00324A35" w:rsidP="00324A35">
      <w:pPr>
        <w:numPr>
          <w:ilvl w:val="0"/>
          <w:numId w:val="22"/>
        </w:numPr>
        <w:ind w:left="0" w:firstLine="709"/>
        <w:jc w:val="both"/>
        <w:rPr>
          <w:sz w:val="28"/>
          <w:szCs w:val="28"/>
        </w:rPr>
      </w:pPr>
      <w:r w:rsidRPr="00511C99">
        <w:rPr>
          <w:sz w:val="28"/>
          <w:szCs w:val="28"/>
        </w:rPr>
        <w:t>справк</w:t>
      </w:r>
      <w:r w:rsidR="00611121">
        <w:rPr>
          <w:sz w:val="28"/>
          <w:szCs w:val="28"/>
        </w:rPr>
        <w:t>и</w:t>
      </w:r>
      <w:r w:rsidRPr="00511C99">
        <w:rPr>
          <w:sz w:val="28"/>
          <w:szCs w:val="28"/>
        </w:rPr>
        <w:t xml:space="preserve"> об отсутствии задолженности по заработной плате по состоянию на 1-е число месяца, в котором подана заявка, заверенн</w:t>
      </w:r>
      <w:r w:rsidR="00717911">
        <w:rPr>
          <w:sz w:val="28"/>
          <w:szCs w:val="28"/>
        </w:rPr>
        <w:t>ой</w:t>
      </w:r>
      <w:r w:rsidRPr="00511C99">
        <w:rPr>
          <w:sz w:val="28"/>
          <w:szCs w:val="28"/>
        </w:rPr>
        <w:t xml:space="preserve"> руководителем СМСП и главным бухгалтером (в случае наличия работника);</w:t>
      </w:r>
    </w:p>
    <w:p w:rsidR="00324A35" w:rsidRDefault="00324A35" w:rsidP="00A82FC1">
      <w:pPr>
        <w:numPr>
          <w:ilvl w:val="0"/>
          <w:numId w:val="22"/>
        </w:numPr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копи</w:t>
      </w:r>
      <w:r w:rsidR="006318E9">
        <w:rPr>
          <w:sz w:val="28"/>
          <w:szCs w:val="28"/>
        </w:rPr>
        <w:t>й</w:t>
      </w:r>
      <w:r>
        <w:rPr>
          <w:sz w:val="28"/>
          <w:szCs w:val="28"/>
        </w:rPr>
        <w:t xml:space="preserve"> платежных поручений </w:t>
      </w:r>
      <w:r w:rsidRPr="00827B65">
        <w:rPr>
          <w:sz w:val="28"/>
          <w:szCs w:val="28"/>
        </w:rPr>
        <w:t>и выписок из расчетного счета</w:t>
      </w:r>
      <w:r>
        <w:rPr>
          <w:sz w:val="28"/>
          <w:szCs w:val="28"/>
        </w:rPr>
        <w:t>,</w:t>
      </w:r>
      <w:r w:rsidRPr="00827B65">
        <w:rPr>
          <w:sz w:val="28"/>
          <w:szCs w:val="28"/>
        </w:rPr>
        <w:t xml:space="preserve"> </w:t>
      </w:r>
      <w:r>
        <w:rPr>
          <w:sz w:val="28"/>
          <w:szCs w:val="28"/>
        </w:rPr>
        <w:t>заверенны</w:t>
      </w:r>
      <w:r w:rsidR="006318E9">
        <w:rPr>
          <w:sz w:val="28"/>
          <w:szCs w:val="28"/>
        </w:rPr>
        <w:t>х</w:t>
      </w:r>
      <w:r>
        <w:rPr>
          <w:sz w:val="28"/>
          <w:szCs w:val="28"/>
        </w:rPr>
        <w:t xml:space="preserve"> банком, подтверждающи</w:t>
      </w:r>
      <w:r w:rsidR="006318E9">
        <w:rPr>
          <w:sz w:val="28"/>
          <w:szCs w:val="28"/>
        </w:rPr>
        <w:t>х</w:t>
      </w:r>
      <w:r>
        <w:rPr>
          <w:sz w:val="28"/>
          <w:szCs w:val="28"/>
        </w:rPr>
        <w:t xml:space="preserve"> произведенные расходы по приобретению основных средств; </w:t>
      </w:r>
    </w:p>
    <w:p w:rsidR="00324A35" w:rsidRDefault="00324A35" w:rsidP="00324A35">
      <w:pPr>
        <w:numPr>
          <w:ilvl w:val="0"/>
          <w:numId w:val="22"/>
        </w:numPr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копи</w:t>
      </w:r>
      <w:r w:rsidR="006318E9">
        <w:rPr>
          <w:sz w:val="28"/>
          <w:szCs w:val="28"/>
        </w:rPr>
        <w:t>й</w:t>
      </w:r>
      <w:r>
        <w:rPr>
          <w:sz w:val="28"/>
          <w:szCs w:val="28"/>
        </w:rPr>
        <w:t xml:space="preserve"> договоров, а также товарных накладных и </w:t>
      </w:r>
      <w:r w:rsidRPr="00827B65">
        <w:rPr>
          <w:sz w:val="28"/>
          <w:szCs w:val="28"/>
        </w:rPr>
        <w:t>счетов</w:t>
      </w:r>
      <w:r>
        <w:rPr>
          <w:sz w:val="28"/>
          <w:szCs w:val="28"/>
        </w:rPr>
        <w:t>, подтверждающи</w:t>
      </w:r>
      <w:r w:rsidR="006318E9">
        <w:rPr>
          <w:sz w:val="28"/>
          <w:szCs w:val="28"/>
        </w:rPr>
        <w:t>х</w:t>
      </w:r>
      <w:r>
        <w:rPr>
          <w:sz w:val="28"/>
          <w:szCs w:val="28"/>
        </w:rPr>
        <w:t xml:space="preserve"> получение основных средств, заверенны</w:t>
      </w:r>
      <w:r w:rsidR="006318E9">
        <w:rPr>
          <w:sz w:val="28"/>
          <w:szCs w:val="28"/>
        </w:rPr>
        <w:t>х</w:t>
      </w:r>
      <w:r>
        <w:rPr>
          <w:sz w:val="28"/>
          <w:szCs w:val="28"/>
        </w:rPr>
        <w:t xml:space="preserve"> руководителем </w:t>
      </w:r>
      <w:r w:rsidR="00CA067B">
        <w:rPr>
          <w:sz w:val="28"/>
          <w:szCs w:val="28"/>
        </w:rPr>
        <w:t>СМСП.</w:t>
      </w:r>
    </w:p>
    <w:p w:rsidR="0020630F" w:rsidRDefault="00A82FC1" w:rsidP="00A82FC1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</w:t>
      </w:r>
      <w:r w:rsidR="00433C05">
        <w:rPr>
          <w:sz w:val="28"/>
          <w:szCs w:val="28"/>
        </w:rPr>
        <w:t>7</w:t>
      </w:r>
      <w:r>
        <w:rPr>
          <w:sz w:val="28"/>
          <w:szCs w:val="28"/>
        </w:rPr>
        <w:t xml:space="preserve">. </w:t>
      </w:r>
      <w:r w:rsidR="0020630F">
        <w:rPr>
          <w:sz w:val="28"/>
          <w:szCs w:val="28"/>
        </w:rPr>
        <w:t>СМСП, осуществляющие деятельность в сфере въездного, внутреннего туризма и гостиничного комплекса, кроме документов, указанных в пункте 2.</w:t>
      </w:r>
      <w:r w:rsidR="00CA067B">
        <w:rPr>
          <w:sz w:val="28"/>
          <w:szCs w:val="28"/>
        </w:rPr>
        <w:t>6</w:t>
      </w:r>
      <w:r w:rsidR="0020630F">
        <w:rPr>
          <w:sz w:val="28"/>
          <w:szCs w:val="28"/>
        </w:rPr>
        <w:t xml:space="preserve"> раздела 2, представляют справку об объеме оказанных услуг въездного, внутреннего туризма и гостиничного комплекса за два предшествующих </w:t>
      </w:r>
      <w:proofErr w:type="gramStart"/>
      <w:r w:rsidR="0020630F">
        <w:rPr>
          <w:sz w:val="28"/>
          <w:szCs w:val="28"/>
        </w:rPr>
        <w:t>текущему</w:t>
      </w:r>
      <w:proofErr w:type="gramEnd"/>
      <w:r w:rsidR="0020630F">
        <w:rPr>
          <w:sz w:val="28"/>
          <w:szCs w:val="28"/>
        </w:rPr>
        <w:t xml:space="preserve"> года, заверенную руководителем СМСП.</w:t>
      </w:r>
    </w:p>
    <w:p w:rsidR="00A82FC1" w:rsidRPr="006172C3" w:rsidRDefault="00A82FC1" w:rsidP="00A82FC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CA067B">
        <w:rPr>
          <w:sz w:val="28"/>
          <w:szCs w:val="28"/>
        </w:rPr>
        <w:t>8</w:t>
      </w:r>
      <w:r>
        <w:rPr>
          <w:sz w:val="28"/>
          <w:szCs w:val="28"/>
        </w:rPr>
        <w:t>. Претендент несет административную ответственность в соответствии с законодательством за предоставление заведомо ложной информации.</w:t>
      </w:r>
    </w:p>
    <w:p w:rsidR="00A82FC1" w:rsidRDefault="00A82FC1" w:rsidP="00A82FC1">
      <w:pPr>
        <w:ind w:firstLine="709"/>
        <w:jc w:val="both"/>
        <w:rPr>
          <w:sz w:val="28"/>
          <w:szCs w:val="28"/>
        </w:rPr>
      </w:pPr>
      <w:r w:rsidRPr="00ED173E">
        <w:rPr>
          <w:sz w:val="28"/>
          <w:szCs w:val="28"/>
        </w:rPr>
        <w:t>2.</w:t>
      </w:r>
      <w:r w:rsidR="00CA067B">
        <w:rPr>
          <w:sz w:val="28"/>
          <w:szCs w:val="28"/>
        </w:rPr>
        <w:t>9</w:t>
      </w:r>
      <w:r w:rsidRPr="00ED173E">
        <w:rPr>
          <w:sz w:val="28"/>
          <w:szCs w:val="28"/>
        </w:rPr>
        <w:t>. Заявк</w:t>
      </w:r>
      <w:r w:rsidR="006318E9">
        <w:rPr>
          <w:sz w:val="28"/>
          <w:szCs w:val="28"/>
        </w:rPr>
        <w:t>у</w:t>
      </w:r>
      <w:r w:rsidRPr="00ED173E">
        <w:rPr>
          <w:sz w:val="28"/>
          <w:szCs w:val="28"/>
        </w:rPr>
        <w:t>, содержащ</w:t>
      </w:r>
      <w:r w:rsidR="006318E9">
        <w:rPr>
          <w:sz w:val="28"/>
          <w:szCs w:val="28"/>
        </w:rPr>
        <w:t>ую</w:t>
      </w:r>
      <w:r w:rsidRPr="00ED173E">
        <w:rPr>
          <w:sz w:val="28"/>
          <w:szCs w:val="28"/>
        </w:rPr>
        <w:t xml:space="preserve"> все документы, указанные в настояще</w:t>
      </w:r>
      <w:r>
        <w:rPr>
          <w:sz w:val="28"/>
          <w:szCs w:val="28"/>
        </w:rPr>
        <w:t>м</w:t>
      </w:r>
      <w:r w:rsidRPr="00ED173E">
        <w:rPr>
          <w:sz w:val="28"/>
          <w:szCs w:val="28"/>
        </w:rPr>
        <w:t xml:space="preserve"> раздел</w:t>
      </w:r>
      <w:r>
        <w:rPr>
          <w:sz w:val="28"/>
          <w:szCs w:val="28"/>
        </w:rPr>
        <w:t>е</w:t>
      </w:r>
      <w:r w:rsidRPr="00ED173E">
        <w:rPr>
          <w:sz w:val="28"/>
          <w:szCs w:val="28"/>
        </w:rPr>
        <w:t>, регистриру</w:t>
      </w:r>
      <w:r w:rsidR="006318E9">
        <w:rPr>
          <w:sz w:val="28"/>
          <w:szCs w:val="28"/>
        </w:rPr>
        <w:t>ют</w:t>
      </w:r>
      <w:r w:rsidRPr="00ED173E">
        <w:rPr>
          <w:sz w:val="28"/>
          <w:szCs w:val="28"/>
        </w:rPr>
        <w:t xml:space="preserve"> в журнале регистрации заявок на предоставление субсидий</w:t>
      </w:r>
      <w:r>
        <w:rPr>
          <w:sz w:val="28"/>
          <w:szCs w:val="28"/>
        </w:rPr>
        <w:t xml:space="preserve"> согласно приложению №</w:t>
      </w:r>
      <w:r w:rsidR="00611121">
        <w:rPr>
          <w:sz w:val="28"/>
          <w:szCs w:val="28"/>
        </w:rPr>
        <w:t xml:space="preserve"> </w:t>
      </w:r>
      <w:r>
        <w:rPr>
          <w:sz w:val="28"/>
          <w:szCs w:val="28"/>
        </w:rPr>
        <w:t>5</w:t>
      </w:r>
      <w:r w:rsidR="001500AF">
        <w:rPr>
          <w:sz w:val="28"/>
          <w:szCs w:val="28"/>
        </w:rPr>
        <w:t xml:space="preserve"> к настоящему Положению</w:t>
      </w:r>
      <w:r w:rsidRPr="00ED173E">
        <w:rPr>
          <w:sz w:val="28"/>
          <w:szCs w:val="28"/>
        </w:rPr>
        <w:t xml:space="preserve"> (далее - журнал регистрации). </w:t>
      </w:r>
    </w:p>
    <w:p w:rsidR="00D965A0" w:rsidRDefault="000C727A" w:rsidP="00D965A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33C05">
        <w:rPr>
          <w:sz w:val="28"/>
          <w:szCs w:val="28"/>
        </w:rPr>
        <w:t>.</w:t>
      </w:r>
      <w:r w:rsidR="00CA067B">
        <w:rPr>
          <w:sz w:val="28"/>
          <w:szCs w:val="28"/>
        </w:rPr>
        <w:t>10</w:t>
      </w:r>
      <w:r>
        <w:rPr>
          <w:sz w:val="28"/>
          <w:szCs w:val="28"/>
        </w:rPr>
        <w:t xml:space="preserve">. </w:t>
      </w:r>
      <w:r w:rsidR="00D965A0">
        <w:rPr>
          <w:sz w:val="28"/>
          <w:szCs w:val="28"/>
        </w:rPr>
        <w:t>В</w:t>
      </w:r>
      <w:r w:rsidR="00D965A0" w:rsidRPr="005140BB">
        <w:rPr>
          <w:sz w:val="28"/>
          <w:szCs w:val="28"/>
        </w:rPr>
        <w:t xml:space="preserve">опрос о субсидировании </w:t>
      </w:r>
      <w:r w:rsidR="00D965A0">
        <w:rPr>
          <w:sz w:val="28"/>
          <w:szCs w:val="28"/>
        </w:rPr>
        <w:t>рассматривается комиссией, утвержденной постановлением Администрации города от 11.06.2009 № 865 «О создании комиссии по отбору субъектов малого и среднего предпринимательства, организаций, образующих инфраструктуру поддержки субъектов малого и среднего предпринимательства на предоставление финансовой поддержки и муниципальных гарантий» (далее – Комиссия).</w:t>
      </w:r>
    </w:p>
    <w:p w:rsidR="000C727A" w:rsidRDefault="000C727A" w:rsidP="00D965A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="00CA067B">
        <w:rPr>
          <w:sz w:val="28"/>
          <w:szCs w:val="28"/>
        </w:rPr>
        <w:t>1</w:t>
      </w:r>
      <w:r w:rsidRPr="00F54C4C">
        <w:rPr>
          <w:sz w:val="28"/>
          <w:szCs w:val="28"/>
        </w:rPr>
        <w:t>.</w:t>
      </w:r>
      <w:r w:rsidR="00611121">
        <w:rPr>
          <w:sz w:val="28"/>
          <w:szCs w:val="28"/>
        </w:rPr>
        <w:t xml:space="preserve"> </w:t>
      </w:r>
      <w:r w:rsidRPr="00F54C4C">
        <w:rPr>
          <w:sz w:val="28"/>
          <w:szCs w:val="28"/>
        </w:rPr>
        <w:t> </w:t>
      </w:r>
      <w:r>
        <w:rPr>
          <w:sz w:val="28"/>
          <w:szCs w:val="28"/>
        </w:rPr>
        <w:t xml:space="preserve">Отдел экономики Администрации города </w:t>
      </w:r>
      <w:r w:rsidRPr="008E4A42">
        <w:rPr>
          <w:sz w:val="28"/>
          <w:szCs w:val="28"/>
        </w:rPr>
        <w:t xml:space="preserve">в течение </w:t>
      </w:r>
      <w:r>
        <w:rPr>
          <w:sz w:val="28"/>
          <w:szCs w:val="28"/>
        </w:rPr>
        <w:t>5</w:t>
      </w:r>
      <w:r w:rsidRPr="008E4A42">
        <w:rPr>
          <w:sz w:val="28"/>
          <w:szCs w:val="28"/>
        </w:rPr>
        <w:t xml:space="preserve"> рабочих дней после регистрации заявки в журнале регистрации осуществляет обработку и подготовку документов </w:t>
      </w:r>
      <w:r>
        <w:rPr>
          <w:sz w:val="28"/>
          <w:szCs w:val="28"/>
        </w:rPr>
        <w:t>С</w:t>
      </w:r>
      <w:r w:rsidRPr="008E4A42">
        <w:rPr>
          <w:sz w:val="28"/>
          <w:szCs w:val="28"/>
        </w:rPr>
        <w:t xml:space="preserve">МСП на рассмотрение </w:t>
      </w:r>
      <w:r>
        <w:rPr>
          <w:sz w:val="28"/>
          <w:szCs w:val="28"/>
        </w:rPr>
        <w:t>К</w:t>
      </w:r>
      <w:r w:rsidRPr="008E4A42">
        <w:rPr>
          <w:sz w:val="28"/>
          <w:szCs w:val="28"/>
        </w:rPr>
        <w:t>омиссии.</w:t>
      </w:r>
    </w:p>
    <w:p w:rsidR="00A82FC1" w:rsidRPr="00E03D1A" w:rsidRDefault="00A82FC1" w:rsidP="00A82FC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49486B">
        <w:rPr>
          <w:sz w:val="28"/>
          <w:szCs w:val="28"/>
        </w:rPr>
        <w:t>1</w:t>
      </w:r>
      <w:r w:rsidR="00CA067B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Pr="00222815">
        <w:rPr>
          <w:sz w:val="28"/>
          <w:szCs w:val="28"/>
        </w:rPr>
        <w:t xml:space="preserve"> </w:t>
      </w:r>
      <w:r w:rsidRPr="00E03D1A">
        <w:rPr>
          <w:sz w:val="28"/>
          <w:szCs w:val="28"/>
        </w:rPr>
        <w:t xml:space="preserve">Комиссия принимает решение, руководствуясь следующими критериями: </w:t>
      </w:r>
    </w:p>
    <w:p w:rsidR="00A82FC1" w:rsidRPr="00222815" w:rsidRDefault="00A82FC1" w:rsidP="00A82FC1">
      <w:pPr>
        <w:pStyle w:val="a6"/>
        <w:widowControl w:val="0"/>
        <w:numPr>
          <w:ilvl w:val="1"/>
          <w:numId w:val="24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222815">
        <w:rPr>
          <w:sz w:val="28"/>
          <w:szCs w:val="28"/>
        </w:rPr>
        <w:t>экономическая эффективность - увеличение объема реализации товаров, работ, услуг</w:t>
      </w:r>
      <w:r w:rsidRPr="00222815">
        <w:rPr>
          <w:i/>
          <w:sz w:val="28"/>
          <w:szCs w:val="28"/>
        </w:rPr>
        <w:t>;</w:t>
      </w:r>
      <w:r w:rsidRPr="00222815">
        <w:rPr>
          <w:sz w:val="28"/>
          <w:szCs w:val="28"/>
        </w:rPr>
        <w:t xml:space="preserve"> </w:t>
      </w:r>
    </w:p>
    <w:p w:rsidR="00A82FC1" w:rsidRPr="00222815" w:rsidRDefault="00A82FC1" w:rsidP="00A82FC1">
      <w:pPr>
        <w:pStyle w:val="a6"/>
        <w:widowControl w:val="0"/>
        <w:numPr>
          <w:ilvl w:val="1"/>
          <w:numId w:val="24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222815">
        <w:rPr>
          <w:sz w:val="28"/>
          <w:szCs w:val="28"/>
        </w:rPr>
        <w:t>социаль</w:t>
      </w:r>
      <w:r w:rsidR="00E317C2">
        <w:rPr>
          <w:sz w:val="28"/>
          <w:szCs w:val="28"/>
        </w:rPr>
        <w:t xml:space="preserve">ная эффективность - увеличение </w:t>
      </w:r>
      <w:r w:rsidRPr="00222815">
        <w:rPr>
          <w:sz w:val="28"/>
          <w:szCs w:val="28"/>
        </w:rPr>
        <w:t xml:space="preserve">уровня среднемесячной заработной платы работников, увеличение количества рабочих мест; </w:t>
      </w:r>
    </w:p>
    <w:p w:rsidR="001D25E2" w:rsidRPr="001D25E2" w:rsidRDefault="00A82FC1" w:rsidP="001D25E2">
      <w:pPr>
        <w:pStyle w:val="a6"/>
        <w:numPr>
          <w:ilvl w:val="1"/>
          <w:numId w:val="24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D25E2">
        <w:rPr>
          <w:sz w:val="28"/>
          <w:szCs w:val="28"/>
        </w:rPr>
        <w:t>бюджетная эффективность - увеличение объема налоговых отчислений в бюджеты всех уровней.</w:t>
      </w:r>
    </w:p>
    <w:p w:rsidR="00C16193" w:rsidRPr="00DC63B1" w:rsidRDefault="00C16193" w:rsidP="00DC63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C63B1">
        <w:rPr>
          <w:sz w:val="28"/>
          <w:szCs w:val="28"/>
        </w:rPr>
        <w:t>2.1</w:t>
      </w:r>
      <w:r w:rsidR="00CA067B">
        <w:rPr>
          <w:sz w:val="28"/>
          <w:szCs w:val="28"/>
        </w:rPr>
        <w:t>3</w:t>
      </w:r>
      <w:r w:rsidRPr="00DC63B1">
        <w:rPr>
          <w:sz w:val="28"/>
          <w:szCs w:val="28"/>
        </w:rPr>
        <w:t>. Субсидия предоставляется претенденту при условии, если по состоянию на 1 число месяца, предшествующего месяцу, в котором планируется заключение Соглашения о предоставлении субсидии:</w:t>
      </w:r>
    </w:p>
    <w:p w:rsidR="00C16193" w:rsidRPr="007904DF" w:rsidRDefault="00C16193" w:rsidP="00DC63B1">
      <w:pPr>
        <w:pStyle w:val="a6"/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C16193">
        <w:rPr>
          <w:bCs/>
          <w:sz w:val="28"/>
          <w:szCs w:val="28"/>
        </w:rPr>
        <w:t>у претендента отсутствует задолженность по налогам, сборам</w:t>
      </w:r>
      <w:r w:rsidR="001500AF">
        <w:rPr>
          <w:bCs/>
          <w:sz w:val="28"/>
          <w:szCs w:val="28"/>
        </w:rPr>
        <w:t xml:space="preserve">, и иным обязательным платежам </w:t>
      </w:r>
      <w:r w:rsidRPr="00C16193">
        <w:rPr>
          <w:bCs/>
          <w:sz w:val="28"/>
          <w:szCs w:val="28"/>
        </w:rPr>
        <w:t>в бюджеты всех уровней и во внебюджетные фонды, срок исполнения по которым наступил в соответствии с законодательством Российской Федерации (за исключением задолженности, по которой оформлены в соответствующем порядке соглашения о реструктуризации задолженности, соблюдаются гра</w:t>
      </w:r>
      <w:r w:rsidR="001500AF">
        <w:rPr>
          <w:bCs/>
          <w:sz w:val="28"/>
          <w:szCs w:val="28"/>
        </w:rPr>
        <w:t xml:space="preserve">фики погашения задолженности и </w:t>
      </w:r>
      <w:r w:rsidRPr="00C16193">
        <w:rPr>
          <w:bCs/>
          <w:sz w:val="28"/>
          <w:szCs w:val="28"/>
        </w:rPr>
        <w:t xml:space="preserve">своевременно осуществляются текущие платежи); </w:t>
      </w:r>
      <w:proofErr w:type="gramEnd"/>
    </w:p>
    <w:p w:rsidR="007904DF" w:rsidRPr="00C16193" w:rsidRDefault="007904DF" w:rsidP="007904DF">
      <w:pPr>
        <w:pStyle w:val="a6"/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C16193">
        <w:rPr>
          <w:sz w:val="28"/>
          <w:szCs w:val="28"/>
        </w:rPr>
        <w:t>что претендент не имеет просроченной задолженности в местный бюджет по возврату ранее представленных субсидий, в том числе по иным нормативным правовым актам органов местного самоуправления;</w:t>
      </w:r>
    </w:p>
    <w:p w:rsidR="00C16193" w:rsidRPr="00C16193" w:rsidRDefault="00C16193" w:rsidP="00DC63B1">
      <w:pPr>
        <w:pStyle w:val="a6"/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C16193">
        <w:rPr>
          <w:sz w:val="28"/>
          <w:szCs w:val="28"/>
        </w:rPr>
        <w:t>у претендента отсутствуют процедуры реорганизации, ликвидации или несостоятельности (банкротства) в соответствии с законодательством Российской Федерации;</w:t>
      </w:r>
    </w:p>
    <w:p w:rsidR="00C16193" w:rsidRPr="00C16193" w:rsidRDefault="00C16193" w:rsidP="00DC63B1">
      <w:pPr>
        <w:pStyle w:val="a6"/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C16193">
        <w:rPr>
          <w:sz w:val="28"/>
          <w:szCs w:val="28"/>
        </w:rPr>
        <w:t>что претендент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</w:t>
      </w:r>
      <w:proofErr w:type="spellStart"/>
      <w:r w:rsidRPr="00C16193">
        <w:rPr>
          <w:sz w:val="28"/>
          <w:szCs w:val="28"/>
        </w:rPr>
        <w:t>офшорные</w:t>
      </w:r>
      <w:proofErr w:type="spellEnd"/>
      <w:r w:rsidRPr="00C16193">
        <w:rPr>
          <w:sz w:val="28"/>
          <w:szCs w:val="28"/>
        </w:rPr>
        <w:t xml:space="preserve"> зоны) в</w:t>
      </w:r>
      <w:proofErr w:type="gramEnd"/>
      <w:r w:rsidRPr="00C16193">
        <w:rPr>
          <w:sz w:val="28"/>
          <w:szCs w:val="28"/>
        </w:rPr>
        <w:t xml:space="preserve"> </w:t>
      </w:r>
      <w:proofErr w:type="gramStart"/>
      <w:r w:rsidRPr="00C16193">
        <w:rPr>
          <w:sz w:val="28"/>
          <w:szCs w:val="28"/>
        </w:rPr>
        <w:t>отношении</w:t>
      </w:r>
      <w:proofErr w:type="gramEnd"/>
      <w:r w:rsidRPr="00C16193">
        <w:rPr>
          <w:sz w:val="28"/>
          <w:szCs w:val="28"/>
        </w:rPr>
        <w:t xml:space="preserve"> таких юридических лиц, в совокупности превышает 50 процентов;</w:t>
      </w:r>
    </w:p>
    <w:p w:rsidR="00C16193" w:rsidRPr="00C16193" w:rsidRDefault="00C16193" w:rsidP="001500AF">
      <w:pPr>
        <w:pStyle w:val="a6"/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C16193">
        <w:rPr>
          <w:sz w:val="28"/>
          <w:szCs w:val="28"/>
        </w:rPr>
        <w:t>что претендент не получает средства из соответствующего бюджета бюджетной системы Российской Федерации в соответствии с иными нормативными правовыми актами, муниципальными правовыми актами на цели, указанные в пункте 2.1 раздела 2 настоящего Положения.</w:t>
      </w:r>
    </w:p>
    <w:p w:rsidR="00A57667" w:rsidRPr="00A57667" w:rsidRDefault="0049486B" w:rsidP="001500AF">
      <w:pPr>
        <w:pStyle w:val="a6"/>
        <w:tabs>
          <w:tab w:val="left" w:pos="1418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="00CA067B">
        <w:rPr>
          <w:sz w:val="28"/>
          <w:szCs w:val="28"/>
        </w:rPr>
        <w:t>4</w:t>
      </w:r>
      <w:r w:rsidR="00A57667">
        <w:rPr>
          <w:sz w:val="28"/>
          <w:szCs w:val="28"/>
        </w:rPr>
        <w:t xml:space="preserve">. </w:t>
      </w:r>
      <w:r w:rsidR="00A57667" w:rsidRPr="00A57667">
        <w:rPr>
          <w:sz w:val="28"/>
          <w:szCs w:val="28"/>
        </w:rPr>
        <w:t xml:space="preserve">По итогам рассмотрения </w:t>
      </w:r>
      <w:r w:rsidR="000C727A">
        <w:rPr>
          <w:sz w:val="28"/>
          <w:szCs w:val="28"/>
        </w:rPr>
        <w:t>К</w:t>
      </w:r>
      <w:r w:rsidR="00A57667" w:rsidRPr="00A57667">
        <w:rPr>
          <w:sz w:val="28"/>
          <w:szCs w:val="28"/>
        </w:rPr>
        <w:t>омиссия принимает решение о предоставлении либо об отказе в предоставлении субсидии.</w:t>
      </w:r>
    </w:p>
    <w:p w:rsidR="00A57667" w:rsidRPr="00A57667" w:rsidRDefault="00A57667" w:rsidP="001500AF">
      <w:pPr>
        <w:pStyle w:val="a6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A57667">
        <w:rPr>
          <w:sz w:val="28"/>
          <w:szCs w:val="28"/>
        </w:rPr>
        <w:t>Основанием для отказа в предоставлении субсидии является:</w:t>
      </w:r>
    </w:p>
    <w:p w:rsidR="00A57667" w:rsidRPr="00A57667" w:rsidRDefault="00A57667" w:rsidP="00A57667">
      <w:pPr>
        <w:pStyle w:val="a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A57667">
        <w:rPr>
          <w:sz w:val="28"/>
          <w:szCs w:val="28"/>
        </w:rPr>
        <w:t>несоответствие претендента и представленных документов требованиям, установленным Положением;</w:t>
      </w:r>
    </w:p>
    <w:p w:rsidR="00F47D6F" w:rsidRDefault="00A57667" w:rsidP="001500AF">
      <w:pPr>
        <w:pStyle w:val="a6"/>
        <w:numPr>
          <w:ilvl w:val="0"/>
          <w:numId w:val="10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A57667">
        <w:rPr>
          <w:sz w:val="28"/>
          <w:szCs w:val="28"/>
        </w:rPr>
        <w:t>несоответствие претендента критериям отбора</w:t>
      </w:r>
      <w:r w:rsidR="001500AF">
        <w:rPr>
          <w:sz w:val="28"/>
          <w:szCs w:val="28"/>
        </w:rPr>
        <w:t>;</w:t>
      </w:r>
    </w:p>
    <w:p w:rsidR="001500AF" w:rsidRDefault="001500AF" w:rsidP="001500AF">
      <w:pPr>
        <w:numPr>
          <w:ilvl w:val="0"/>
          <w:numId w:val="30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недостоверность представленной информации;</w:t>
      </w:r>
    </w:p>
    <w:p w:rsidR="001500AF" w:rsidRDefault="001500AF" w:rsidP="001500AF">
      <w:pPr>
        <w:pStyle w:val="a6"/>
        <w:numPr>
          <w:ilvl w:val="0"/>
          <w:numId w:val="10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несоответствие направлений расходов претендента, указанных в смете расходов, целям предоставления субсидии</w:t>
      </w:r>
      <w:r w:rsidR="000B2AC0">
        <w:rPr>
          <w:sz w:val="28"/>
          <w:szCs w:val="28"/>
        </w:rPr>
        <w:t>.</w:t>
      </w:r>
    </w:p>
    <w:p w:rsidR="00920687" w:rsidRDefault="00920687" w:rsidP="00920687">
      <w:pPr>
        <w:ind w:firstLine="709"/>
        <w:jc w:val="both"/>
        <w:rPr>
          <w:sz w:val="28"/>
          <w:szCs w:val="28"/>
        </w:rPr>
      </w:pPr>
      <w:r w:rsidRPr="00920687">
        <w:rPr>
          <w:sz w:val="28"/>
          <w:szCs w:val="28"/>
        </w:rPr>
        <w:t>2.</w:t>
      </w:r>
      <w:r>
        <w:rPr>
          <w:sz w:val="28"/>
          <w:szCs w:val="28"/>
        </w:rPr>
        <w:t>1</w:t>
      </w:r>
      <w:r w:rsidR="00DD2A0D">
        <w:rPr>
          <w:sz w:val="28"/>
          <w:szCs w:val="28"/>
        </w:rPr>
        <w:t>5</w:t>
      </w:r>
      <w:r w:rsidRPr="00920687">
        <w:rPr>
          <w:sz w:val="28"/>
          <w:szCs w:val="28"/>
        </w:rPr>
        <w:t>. Комиссия принимает решение, если на ее заседании присутствует 2/3 ее состава. В случае равенства голосов голос председателя Комиссии является решающим.</w:t>
      </w:r>
    </w:p>
    <w:p w:rsidR="00920687" w:rsidRDefault="00920687" w:rsidP="00920687">
      <w:pPr>
        <w:ind w:firstLine="709"/>
        <w:jc w:val="both"/>
        <w:rPr>
          <w:sz w:val="28"/>
          <w:szCs w:val="28"/>
        </w:rPr>
      </w:pPr>
      <w:r w:rsidRPr="00920687">
        <w:rPr>
          <w:sz w:val="28"/>
          <w:szCs w:val="28"/>
        </w:rPr>
        <w:t>2.1</w:t>
      </w:r>
      <w:r w:rsidR="00DD2A0D">
        <w:rPr>
          <w:sz w:val="28"/>
          <w:szCs w:val="28"/>
        </w:rPr>
        <w:t>6</w:t>
      </w:r>
      <w:r w:rsidRPr="00920687">
        <w:rPr>
          <w:sz w:val="28"/>
          <w:szCs w:val="28"/>
        </w:rPr>
        <w:t xml:space="preserve">. В течение 5 дней </w:t>
      </w:r>
      <w:proofErr w:type="gramStart"/>
      <w:r w:rsidRPr="00920687">
        <w:rPr>
          <w:sz w:val="28"/>
          <w:szCs w:val="28"/>
        </w:rPr>
        <w:t>с даты принятия</w:t>
      </w:r>
      <w:proofErr w:type="gramEnd"/>
      <w:r w:rsidRPr="00920687">
        <w:rPr>
          <w:sz w:val="28"/>
          <w:szCs w:val="28"/>
        </w:rPr>
        <w:t xml:space="preserve"> решения Комиссией отдел экономики Администрации города информирует СМСП о предоставлении субсидии или об отказе в предоставлении субсидии (с указанием причины отказа), а также размещает и</w:t>
      </w:r>
      <w:r w:rsidR="000B2AC0">
        <w:rPr>
          <w:sz w:val="28"/>
          <w:szCs w:val="28"/>
        </w:rPr>
        <w:t xml:space="preserve">нформацию о принятых Комиссией </w:t>
      </w:r>
      <w:r w:rsidRPr="00920687">
        <w:rPr>
          <w:sz w:val="28"/>
          <w:szCs w:val="28"/>
        </w:rPr>
        <w:t xml:space="preserve">решениях на официальном сайте Администрации города. </w:t>
      </w:r>
    </w:p>
    <w:p w:rsidR="00920687" w:rsidRPr="00920687" w:rsidRDefault="00920687" w:rsidP="00920687">
      <w:pPr>
        <w:ind w:firstLine="709"/>
        <w:jc w:val="both"/>
        <w:rPr>
          <w:sz w:val="28"/>
          <w:szCs w:val="28"/>
        </w:rPr>
      </w:pPr>
      <w:r w:rsidRPr="00920687">
        <w:rPr>
          <w:sz w:val="28"/>
          <w:szCs w:val="28"/>
        </w:rPr>
        <w:t>2.1</w:t>
      </w:r>
      <w:r w:rsidR="00DD2A0D">
        <w:rPr>
          <w:sz w:val="28"/>
          <w:szCs w:val="28"/>
        </w:rPr>
        <w:t>7</w:t>
      </w:r>
      <w:r w:rsidRPr="00920687">
        <w:rPr>
          <w:sz w:val="28"/>
          <w:szCs w:val="28"/>
        </w:rPr>
        <w:t xml:space="preserve">. Распределение субсидий между получателями осуществляется согласно представленным </w:t>
      </w:r>
      <w:r w:rsidR="000B2AC0">
        <w:rPr>
          <w:sz w:val="28"/>
          <w:szCs w:val="28"/>
        </w:rPr>
        <w:t>претендентами</w:t>
      </w:r>
      <w:r w:rsidRPr="00920687">
        <w:rPr>
          <w:sz w:val="28"/>
          <w:szCs w:val="28"/>
        </w:rPr>
        <w:t xml:space="preserve"> расчетам-обоснованиям, предусмотренны</w:t>
      </w:r>
      <w:r w:rsidR="000B2AC0">
        <w:rPr>
          <w:sz w:val="28"/>
          <w:szCs w:val="28"/>
        </w:rPr>
        <w:t>х</w:t>
      </w:r>
      <w:r w:rsidRPr="00920687">
        <w:rPr>
          <w:sz w:val="28"/>
          <w:szCs w:val="28"/>
        </w:rPr>
        <w:t xml:space="preserve"> настоящим Положением, в пределах лимитов бюджетных ассигнований, предусмотренных в текущем финансовом году.</w:t>
      </w:r>
    </w:p>
    <w:p w:rsidR="008D6D75" w:rsidRPr="008D6D75" w:rsidRDefault="00920687" w:rsidP="0063131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="00DD2A0D">
        <w:rPr>
          <w:sz w:val="28"/>
          <w:szCs w:val="28"/>
        </w:rPr>
        <w:t>8</w:t>
      </w:r>
      <w:r>
        <w:rPr>
          <w:sz w:val="28"/>
          <w:szCs w:val="28"/>
        </w:rPr>
        <w:t xml:space="preserve">. </w:t>
      </w:r>
      <w:r w:rsidR="008D6D75" w:rsidRPr="008D6D75">
        <w:rPr>
          <w:sz w:val="28"/>
          <w:szCs w:val="28"/>
        </w:rPr>
        <w:t>Решение о предоставлении субсидии оформляется протоколом, который подписывается членами Комиссии и утверждается председателем Комиссии.</w:t>
      </w:r>
    </w:p>
    <w:p w:rsidR="000B2AC0" w:rsidRDefault="000B2AC0" w:rsidP="0061112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протокола заседания Комиссии Администрация города в лице главы Администрации города в течение 10 дней заключает с </w:t>
      </w:r>
      <w:r w:rsidR="00CA067B">
        <w:rPr>
          <w:sz w:val="28"/>
          <w:szCs w:val="28"/>
        </w:rPr>
        <w:t>получателями субсидии</w:t>
      </w:r>
      <w:r w:rsidRPr="00553C7B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Соглашение</w:t>
      </w:r>
      <w:r w:rsidRPr="00553C7B">
        <w:rPr>
          <w:sz w:val="28"/>
          <w:szCs w:val="28"/>
        </w:rPr>
        <w:t xml:space="preserve"> </w:t>
      </w:r>
      <w:r>
        <w:rPr>
          <w:sz w:val="28"/>
          <w:szCs w:val="28"/>
        </w:rPr>
        <w:t>в соответствии с типовой формой, установленной финансовым управлением Администрации города (далее – Финансовое управление) путем направления двух экземпляров Соглашения на подписание.</w:t>
      </w:r>
    </w:p>
    <w:p w:rsidR="00DD2A0D" w:rsidRDefault="00DD2A0D" w:rsidP="00DD2A0D">
      <w:pPr>
        <w:pStyle w:val="ConsPlusNormal"/>
        <w:tabs>
          <w:tab w:val="left" w:pos="1134"/>
        </w:tabs>
        <w:ind w:firstLine="709"/>
        <w:jc w:val="both"/>
      </w:pPr>
      <w:r>
        <w:t>2.19.</w:t>
      </w:r>
      <w:r w:rsidR="006C3E80">
        <w:t xml:space="preserve"> Условия и содержание Соглашения определяется соглашением сторон.</w:t>
      </w:r>
      <w:r>
        <w:t xml:space="preserve"> В Соглашении в обязательном порядке содержится</w:t>
      </w:r>
      <w:r w:rsidRPr="00DF03AD">
        <w:t xml:space="preserve"> </w:t>
      </w:r>
      <w:r w:rsidR="00405AAD">
        <w:t xml:space="preserve">запрет на </w:t>
      </w:r>
      <w:r>
        <w:t>приобретени</w:t>
      </w:r>
      <w:r w:rsidR="00405AAD">
        <w:t>е</w:t>
      </w:r>
      <w:r>
        <w:t xml:space="preserve"> за счет полученных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нормативными правовыми актами, муниципальными правовыми актами, регулирующими предоставление субсидий указанным </w:t>
      </w:r>
      <w:r w:rsidR="007C6BB7">
        <w:t>СМСП.</w:t>
      </w:r>
    </w:p>
    <w:p w:rsidR="000B2AC0" w:rsidRPr="001E079D" w:rsidRDefault="000B2AC0" w:rsidP="000B2AC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FA040A">
        <w:rPr>
          <w:sz w:val="28"/>
          <w:szCs w:val="28"/>
        </w:rPr>
        <w:t>20</w:t>
      </w:r>
      <w:r>
        <w:rPr>
          <w:sz w:val="28"/>
          <w:szCs w:val="28"/>
        </w:rPr>
        <w:t xml:space="preserve">. Непредставление получателем субсидии подписанного экземпляра Соглашения в отдел экономики Администрации города </w:t>
      </w:r>
      <w:r w:rsidR="007904DF">
        <w:rPr>
          <w:sz w:val="28"/>
          <w:szCs w:val="28"/>
        </w:rPr>
        <w:t>в течение 4 рабочих дней со дня</w:t>
      </w:r>
      <w:r>
        <w:rPr>
          <w:sz w:val="28"/>
          <w:szCs w:val="28"/>
        </w:rPr>
        <w:t xml:space="preserve"> получения Соглашения, признается его отказом от заключения Соглашения и получения субсидии.</w:t>
      </w:r>
    </w:p>
    <w:p w:rsidR="000B2AC0" w:rsidRDefault="000B2AC0" w:rsidP="000B2AC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433C05">
        <w:rPr>
          <w:sz w:val="28"/>
          <w:szCs w:val="28"/>
        </w:rPr>
        <w:t>2</w:t>
      </w:r>
      <w:r w:rsidR="00FA040A">
        <w:rPr>
          <w:sz w:val="28"/>
          <w:szCs w:val="28"/>
        </w:rPr>
        <w:t>1</w:t>
      </w:r>
      <w:r>
        <w:rPr>
          <w:sz w:val="28"/>
          <w:szCs w:val="28"/>
        </w:rPr>
        <w:t>. Финансирование субсидий производится в установленном для исполнения местного бюджета порядке, на основании сводной бюджетной росписи местного бюджета в пределах лимитов бюджетных обязательств, предусмотренных Администрации города на предоставление субсидии.</w:t>
      </w:r>
    </w:p>
    <w:p w:rsidR="000B2AC0" w:rsidRDefault="000B2AC0" w:rsidP="000B2AC0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2.2</w:t>
      </w:r>
      <w:r w:rsidR="00FA040A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proofErr w:type="gramStart"/>
      <w:r>
        <w:rPr>
          <w:color w:val="000000"/>
          <w:sz w:val="28"/>
          <w:szCs w:val="28"/>
        </w:rPr>
        <w:t xml:space="preserve">Отдел бухгалтерского учета, отчетности и планирования расходов Администрации города </w:t>
      </w:r>
      <w:r>
        <w:rPr>
          <w:sz w:val="28"/>
          <w:szCs w:val="28"/>
        </w:rPr>
        <w:t xml:space="preserve">для осуществления финансирования передает в Финансовое управление </w:t>
      </w:r>
      <w:r>
        <w:rPr>
          <w:color w:val="000000"/>
          <w:sz w:val="28"/>
          <w:szCs w:val="28"/>
        </w:rPr>
        <w:t xml:space="preserve">заявку </w:t>
      </w:r>
      <w:r>
        <w:rPr>
          <w:sz w:val="28"/>
          <w:szCs w:val="28"/>
        </w:rPr>
        <w:t>на доведение предельных объемов оплаты денежных обязательств в соответствии с установленным для исполнения местного бюджета порядком в пределах лимитов бюджетных обязательств.</w:t>
      </w:r>
      <w:r>
        <w:rPr>
          <w:color w:val="000000"/>
          <w:sz w:val="28"/>
          <w:szCs w:val="28"/>
        </w:rPr>
        <w:t xml:space="preserve"> </w:t>
      </w:r>
      <w:proofErr w:type="gramEnd"/>
    </w:p>
    <w:p w:rsidR="000B2AC0" w:rsidRDefault="000B2AC0" w:rsidP="000B2AC0">
      <w:pPr>
        <w:shd w:val="clear" w:color="auto" w:fill="FFFFFF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2.2</w:t>
      </w:r>
      <w:r w:rsidR="00376E7B">
        <w:rPr>
          <w:sz w:val="28"/>
          <w:szCs w:val="28"/>
        </w:rPr>
        <w:t>3</w:t>
      </w:r>
      <w:r>
        <w:rPr>
          <w:sz w:val="28"/>
          <w:szCs w:val="28"/>
        </w:rPr>
        <w:t>. Финансовое управление в порядке, установленном для исполнения местного бюджета, осуществляет перечисление бюджетных средств.</w:t>
      </w:r>
    </w:p>
    <w:p w:rsidR="000B2AC0" w:rsidRDefault="000B2AC0" w:rsidP="000B2AC0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2.2</w:t>
      </w:r>
      <w:r w:rsidR="00376E7B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Отдел бухгалтерского учета, отчетности и планирования расходов Администрации города </w:t>
      </w:r>
      <w:r>
        <w:rPr>
          <w:sz w:val="28"/>
          <w:szCs w:val="28"/>
        </w:rPr>
        <w:t>в течение 5 рабочих дней со дня поступления денежных средств на лицевой счет перечисляет денежные средства получателям субсидий на расчетные счета, открытые в кредитных организациях в соответствии с протоколом заседания Комиссии и на основании заключенных Соглашений.</w:t>
      </w:r>
    </w:p>
    <w:p w:rsidR="000B2AC0" w:rsidRDefault="000B2AC0" w:rsidP="000B2AC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</w:t>
      </w:r>
      <w:r w:rsidR="00376E7B">
        <w:rPr>
          <w:sz w:val="28"/>
          <w:szCs w:val="28"/>
        </w:rPr>
        <w:t>5</w:t>
      </w:r>
      <w:r>
        <w:rPr>
          <w:sz w:val="28"/>
          <w:szCs w:val="28"/>
        </w:rPr>
        <w:t xml:space="preserve">. Остатки субсидий, не использованные в отчетном финансовом году, подлежат возврату в местный бюджет в случаях, предусмотренных договором о предоставлении субсидии, в течение 15 первых рабочих дней года, следующего </w:t>
      </w:r>
      <w:proofErr w:type="gramStart"/>
      <w:r>
        <w:rPr>
          <w:sz w:val="28"/>
          <w:szCs w:val="28"/>
        </w:rPr>
        <w:t>за</w:t>
      </w:r>
      <w:proofErr w:type="gramEnd"/>
      <w:r>
        <w:rPr>
          <w:sz w:val="28"/>
          <w:szCs w:val="28"/>
        </w:rPr>
        <w:t xml:space="preserve"> отчетным. </w:t>
      </w:r>
    </w:p>
    <w:p w:rsidR="001A6067" w:rsidRDefault="001A6067" w:rsidP="001A6067">
      <w:pPr>
        <w:ind w:firstLine="90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Pr="00F97F34"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</w:rPr>
        <w:t>Требования к отчетности</w:t>
      </w:r>
    </w:p>
    <w:p w:rsidR="001A6067" w:rsidRDefault="001A6067" w:rsidP="001A6067">
      <w:pPr>
        <w:ind w:firstLine="900"/>
        <w:jc w:val="center"/>
        <w:rPr>
          <w:bCs/>
          <w:sz w:val="28"/>
          <w:szCs w:val="28"/>
        </w:rPr>
      </w:pPr>
    </w:p>
    <w:p w:rsidR="001A6067" w:rsidRDefault="001A6067" w:rsidP="001A606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3.1. Получатель субсидии предоставляет в </w:t>
      </w:r>
      <w:r w:rsidR="000C727A">
        <w:rPr>
          <w:sz w:val="28"/>
          <w:szCs w:val="28"/>
        </w:rPr>
        <w:t xml:space="preserve">отдел экономики </w:t>
      </w:r>
      <w:r>
        <w:rPr>
          <w:sz w:val="28"/>
          <w:szCs w:val="28"/>
        </w:rPr>
        <w:t>Администраци</w:t>
      </w:r>
      <w:r w:rsidR="000C727A">
        <w:rPr>
          <w:sz w:val="28"/>
          <w:szCs w:val="28"/>
        </w:rPr>
        <w:t>и</w:t>
      </w:r>
      <w:r>
        <w:rPr>
          <w:sz w:val="28"/>
          <w:szCs w:val="28"/>
        </w:rPr>
        <w:t xml:space="preserve"> города ежеквартальные отчеты о фактическом выполнении обязательств по форме, установленной </w:t>
      </w:r>
      <w:r w:rsidR="00DC63B1">
        <w:rPr>
          <w:sz w:val="28"/>
          <w:szCs w:val="28"/>
        </w:rPr>
        <w:t>Соглашений</w:t>
      </w:r>
      <w:r>
        <w:rPr>
          <w:sz w:val="28"/>
          <w:szCs w:val="28"/>
        </w:rPr>
        <w:t xml:space="preserve">, не позднее 15-го числа </w:t>
      </w:r>
      <w:r w:rsidR="00DC63B1">
        <w:rPr>
          <w:sz w:val="28"/>
          <w:szCs w:val="28"/>
        </w:rPr>
        <w:t xml:space="preserve">месяца </w:t>
      </w:r>
      <w:r>
        <w:rPr>
          <w:sz w:val="28"/>
          <w:szCs w:val="28"/>
        </w:rPr>
        <w:t>следующего за отчетным периодом.</w:t>
      </w:r>
    </w:p>
    <w:p w:rsidR="00631313" w:rsidRPr="001E079D" w:rsidRDefault="00631313" w:rsidP="00920687">
      <w:pPr>
        <w:ind w:firstLine="709"/>
        <w:jc w:val="both"/>
        <w:rPr>
          <w:sz w:val="28"/>
          <w:szCs w:val="28"/>
        </w:rPr>
      </w:pPr>
    </w:p>
    <w:p w:rsidR="00A37F0B" w:rsidRDefault="00A37F0B" w:rsidP="00A37F0B">
      <w:pPr>
        <w:autoSpaceDE w:val="0"/>
        <w:autoSpaceDN w:val="0"/>
        <w:adjustRightInd w:val="0"/>
        <w:ind w:firstLine="54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4</w:t>
      </w:r>
      <w:r w:rsidRPr="009F3A59">
        <w:rPr>
          <w:sz w:val="28"/>
          <w:szCs w:val="28"/>
        </w:rPr>
        <w:t xml:space="preserve">. </w:t>
      </w:r>
      <w:r>
        <w:rPr>
          <w:sz w:val="28"/>
          <w:szCs w:val="28"/>
        </w:rPr>
        <w:t>Требования об осуществлении</w:t>
      </w:r>
    </w:p>
    <w:p w:rsidR="00A37F0B" w:rsidRDefault="00A37F0B" w:rsidP="00A37F0B">
      <w:pPr>
        <w:autoSpaceDE w:val="0"/>
        <w:autoSpaceDN w:val="0"/>
        <w:adjustRightInd w:val="0"/>
        <w:ind w:firstLine="54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соблюдением условий, целей и порядка </w:t>
      </w:r>
    </w:p>
    <w:p w:rsidR="00A37F0B" w:rsidRPr="009F3A59" w:rsidRDefault="00A37F0B" w:rsidP="00A37F0B">
      <w:pPr>
        <w:autoSpaceDE w:val="0"/>
        <w:autoSpaceDN w:val="0"/>
        <w:adjustRightInd w:val="0"/>
        <w:ind w:firstLine="54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предоставления субсидии и ответственности за их нарушение</w:t>
      </w:r>
    </w:p>
    <w:p w:rsidR="00A37F0B" w:rsidRPr="009F3A59" w:rsidRDefault="00A37F0B" w:rsidP="00A37F0B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A37F0B" w:rsidRDefault="00A37F0B" w:rsidP="00A37F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9F3A59">
        <w:rPr>
          <w:sz w:val="28"/>
          <w:szCs w:val="28"/>
        </w:rPr>
        <w:t xml:space="preserve">.1. </w:t>
      </w:r>
      <w:r w:rsidR="000C727A">
        <w:rPr>
          <w:sz w:val="28"/>
          <w:szCs w:val="28"/>
        </w:rPr>
        <w:t xml:space="preserve">Отдел экономики </w:t>
      </w:r>
      <w:r>
        <w:rPr>
          <w:sz w:val="28"/>
          <w:szCs w:val="28"/>
        </w:rPr>
        <w:t>Администраци</w:t>
      </w:r>
      <w:r w:rsidR="000C727A">
        <w:rPr>
          <w:sz w:val="28"/>
          <w:szCs w:val="28"/>
        </w:rPr>
        <w:t>и</w:t>
      </w:r>
      <w:r>
        <w:rPr>
          <w:sz w:val="28"/>
          <w:szCs w:val="28"/>
        </w:rPr>
        <w:t xml:space="preserve"> города</w:t>
      </w:r>
      <w:r w:rsidRPr="009F3A59">
        <w:rPr>
          <w:sz w:val="28"/>
          <w:szCs w:val="28"/>
        </w:rPr>
        <w:t xml:space="preserve"> </w:t>
      </w:r>
      <w:r>
        <w:rPr>
          <w:sz w:val="28"/>
          <w:szCs w:val="28"/>
        </w:rPr>
        <w:t>и органы муниципального финансового контроля осуществляют обязательную проверку соблюдения условий, целей и порядка предоставления субсидий их получателями.</w:t>
      </w:r>
    </w:p>
    <w:p w:rsidR="00A37F0B" w:rsidRPr="009F3A59" w:rsidRDefault="00A37F0B" w:rsidP="00A37F0B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4</w:t>
      </w:r>
      <w:r w:rsidRPr="009F3A59">
        <w:rPr>
          <w:sz w:val="28"/>
          <w:szCs w:val="28"/>
        </w:rPr>
        <w:t>.2.</w:t>
      </w:r>
      <w:r w:rsidRPr="00780355">
        <w:rPr>
          <w:sz w:val="28"/>
          <w:szCs w:val="28"/>
        </w:rPr>
        <w:t xml:space="preserve"> </w:t>
      </w:r>
      <w:r w:rsidRPr="00D40A74">
        <w:rPr>
          <w:sz w:val="28"/>
          <w:szCs w:val="28"/>
        </w:rPr>
        <w:t>С</w:t>
      </w:r>
      <w:r>
        <w:rPr>
          <w:sz w:val="28"/>
          <w:szCs w:val="28"/>
        </w:rPr>
        <w:t xml:space="preserve">убсидии носят целевой характер. </w:t>
      </w:r>
      <w:r w:rsidRPr="009F3A59">
        <w:rPr>
          <w:sz w:val="28"/>
          <w:szCs w:val="28"/>
        </w:rPr>
        <w:t xml:space="preserve">В случае установления фактов неисполнения </w:t>
      </w:r>
      <w:r>
        <w:rPr>
          <w:sz w:val="28"/>
          <w:szCs w:val="28"/>
        </w:rPr>
        <w:t>получателем субсидии</w:t>
      </w:r>
      <w:r w:rsidRPr="009F3A59">
        <w:rPr>
          <w:sz w:val="28"/>
          <w:szCs w:val="28"/>
        </w:rPr>
        <w:t xml:space="preserve"> обязательств, преду</w:t>
      </w:r>
      <w:r>
        <w:rPr>
          <w:sz w:val="28"/>
          <w:szCs w:val="28"/>
        </w:rPr>
        <w:t xml:space="preserve">смотренных условиями </w:t>
      </w:r>
      <w:r w:rsidR="00225A8E">
        <w:rPr>
          <w:sz w:val="28"/>
          <w:szCs w:val="28"/>
        </w:rPr>
        <w:t>Соглашения</w:t>
      </w:r>
      <w:r w:rsidRPr="009F3A59">
        <w:rPr>
          <w:sz w:val="28"/>
          <w:szCs w:val="28"/>
        </w:rPr>
        <w:t>, а также представления недостоверных сведений</w:t>
      </w:r>
      <w:r>
        <w:rPr>
          <w:sz w:val="28"/>
          <w:szCs w:val="28"/>
        </w:rPr>
        <w:t>,</w:t>
      </w:r>
      <w:r w:rsidRPr="009F3A59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Администрацией города</w:t>
      </w:r>
      <w:r w:rsidRPr="009F3A59">
        <w:rPr>
          <w:sz w:val="28"/>
          <w:szCs w:val="28"/>
        </w:rPr>
        <w:t xml:space="preserve"> принимается решение о возврате субсидии в </w:t>
      </w:r>
      <w:r>
        <w:rPr>
          <w:sz w:val="28"/>
          <w:szCs w:val="28"/>
        </w:rPr>
        <w:t xml:space="preserve">местный </w:t>
      </w:r>
      <w:r w:rsidRPr="009F3A59">
        <w:rPr>
          <w:sz w:val="28"/>
          <w:szCs w:val="28"/>
        </w:rPr>
        <w:t>бюджет.</w:t>
      </w:r>
      <w:r>
        <w:rPr>
          <w:sz w:val="28"/>
          <w:szCs w:val="28"/>
        </w:rPr>
        <w:t xml:space="preserve"> </w:t>
      </w:r>
      <w:r w:rsidR="000C727A">
        <w:rPr>
          <w:sz w:val="28"/>
          <w:szCs w:val="28"/>
        </w:rPr>
        <w:t xml:space="preserve">Отдел экономики </w:t>
      </w:r>
      <w:r>
        <w:rPr>
          <w:sz w:val="28"/>
          <w:szCs w:val="28"/>
        </w:rPr>
        <w:t>Администраци</w:t>
      </w:r>
      <w:r w:rsidR="000C727A">
        <w:rPr>
          <w:sz w:val="28"/>
          <w:szCs w:val="28"/>
        </w:rPr>
        <w:t>и</w:t>
      </w:r>
      <w:r>
        <w:rPr>
          <w:sz w:val="28"/>
          <w:szCs w:val="28"/>
        </w:rPr>
        <w:t xml:space="preserve"> города</w:t>
      </w:r>
      <w:r w:rsidRPr="009F3A5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течение </w:t>
      </w:r>
      <w:r w:rsidRPr="009F3A59">
        <w:rPr>
          <w:sz w:val="28"/>
          <w:szCs w:val="28"/>
        </w:rPr>
        <w:t xml:space="preserve">10 рабочих дней уведомляет </w:t>
      </w:r>
      <w:r>
        <w:rPr>
          <w:sz w:val="28"/>
          <w:szCs w:val="28"/>
        </w:rPr>
        <w:t>получателя субсидии</w:t>
      </w:r>
      <w:r w:rsidRPr="009F3A59">
        <w:rPr>
          <w:sz w:val="28"/>
          <w:szCs w:val="28"/>
        </w:rPr>
        <w:t xml:space="preserve"> о принятом реше</w:t>
      </w:r>
      <w:r>
        <w:rPr>
          <w:sz w:val="28"/>
          <w:szCs w:val="28"/>
        </w:rPr>
        <w:t xml:space="preserve">нии и расторжении </w:t>
      </w:r>
      <w:r w:rsidR="00225A8E">
        <w:rPr>
          <w:sz w:val="28"/>
          <w:szCs w:val="28"/>
        </w:rPr>
        <w:t>Соглашения</w:t>
      </w:r>
      <w:r w:rsidRPr="009F3A59">
        <w:rPr>
          <w:sz w:val="28"/>
          <w:szCs w:val="28"/>
        </w:rPr>
        <w:t xml:space="preserve"> в одностороннем порядке в соответствии со статьей 450 Гражданского кодекса Российской Федерации.</w:t>
      </w:r>
    </w:p>
    <w:p w:rsidR="00A37F0B" w:rsidRPr="009F3A59" w:rsidRDefault="00A37F0B" w:rsidP="00A37F0B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4</w:t>
      </w:r>
      <w:r w:rsidRPr="009F3A59">
        <w:rPr>
          <w:sz w:val="28"/>
          <w:szCs w:val="28"/>
        </w:rPr>
        <w:t xml:space="preserve">.3. </w:t>
      </w:r>
      <w:r>
        <w:rPr>
          <w:sz w:val="28"/>
          <w:szCs w:val="28"/>
        </w:rPr>
        <w:t>Получатель субсидии</w:t>
      </w:r>
      <w:r w:rsidRPr="009F3A59">
        <w:rPr>
          <w:sz w:val="28"/>
          <w:szCs w:val="28"/>
        </w:rPr>
        <w:t xml:space="preserve"> обязан в течение 20 рабочих дней </w:t>
      </w:r>
      <w:proofErr w:type="gramStart"/>
      <w:r w:rsidRPr="009F3A59">
        <w:rPr>
          <w:sz w:val="28"/>
          <w:szCs w:val="28"/>
        </w:rPr>
        <w:t>с даты получения</w:t>
      </w:r>
      <w:proofErr w:type="gramEnd"/>
      <w:r w:rsidRPr="009F3A59">
        <w:rPr>
          <w:sz w:val="28"/>
          <w:szCs w:val="28"/>
        </w:rPr>
        <w:t xml:space="preserve"> уведомления о принятом решении перечислить полученную субсидию в </w:t>
      </w:r>
      <w:r>
        <w:rPr>
          <w:sz w:val="28"/>
          <w:szCs w:val="28"/>
        </w:rPr>
        <w:t>местный</w:t>
      </w:r>
      <w:r w:rsidRPr="009F3A59">
        <w:rPr>
          <w:sz w:val="28"/>
          <w:szCs w:val="28"/>
        </w:rPr>
        <w:t xml:space="preserve"> бюджет.</w:t>
      </w:r>
    </w:p>
    <w:p w:rsidR="00A37F0B" w:rsidRPr="009F3A59" w:rsidRDefault="00A37F0B" w:rsidP="00A37F0B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4</w:t>
      </w:r>
      <w:r w:rsidRPr="009F3A59">
        <w:rPr>
          <w:sz w:val="28"/>
          <w:szCs w:val="28"/>
        </w:rPr>
        <w:t xml:space="preserve">.4. Возврат полученной субсидии в </w:t>
      </w:r>
      <w:r>
        <w:rPr>
          <w:sz w:val="28"/>
          <w:szCs w:val="28"/>
        </w:rPr>
        <w:t>местный</w:t>
      </w:r>
      <w:r w:rsidRPr="009F3A59">
        <w:rPr>
          <w:sz w:val="28"/>
          <w:szCs w:val="28"/>
        </w:rPr>
        <w:t xml:space="preserve"> бюджет осуществляется на основании оформленных </w:t>
      </w:r>
      <w:r>
        <w:rPr>
          <w:sz w:val="28"/>
          <w:szCs w:val="28"/>
        </w:rPr>
        <w:t>получателем субсидии</w:t>
      </w:r>
      <w:r w:rsidRPr="009F3A59">
        <w:rPr>
          <w:sz w:val="28"/>
          <w:szCs w:val="28"/>
        </w:rPr>
        <w:t xml:space="preserve"> платежных документов.</w:t>
      </w:r>
    </w:p>
    <w:p w:rsidR="00A37F0B" w:rsidRDefault="00A37F0B" w:rsidP="00A37F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9F3A59">
        <w:rPr>
          <w:sz w:val="28"/>
          <w:szCs w:val="28"/>
        </w:rPr>
        <w:t xml:space="preserve">.5. В случае </w:t>
      </w:r>
      <w:proofErr w:type="spellStart"/>
      <w:r w:rsidRPr="009F3A59">
        <w:rPr>
          <w:sz w:val="28"/>
          <w:szCs w:val="28"/>
        </w:rPr>
        <w:t>неперечисления</w:t>
      </w:r>
      <w:proofErr w:type="spellEnd"/>
      <w:r w:rsidRPr="009F3A59">
        <w:rPr>
          <w:sz w:val="28"/>
          <w:szCs w:val="28"/>
        </w:rPr>
        <w:t xml:space="preserve"> полученной субсидии в</w:t>
      </w:r>
      <w:r>
        <w:rPr>
          <w:sz w:val="28"/>
          <w:szCs w:val="28"/>
        </w:rPr>
        <w:t xml:space="preserve"> местный</w:t>
      </w:r>
      <w:r w:rsidRPr="009F3A59">
        <w:rPr>
          <w:sz w:val="28"/>
          <w:szCs w:val="28"/>
        </w:rPr>
        <w:t xml:space="preserve"> бюджет в указанный выше срок</w:t>
      </w:r>
      <w:r>
        <w:rPr>
          <w:sz w:val="28"/>
          <w:szCs w:val="28"/>
        </w:rPr>
        <w:t>,</w:t>
      </w:r>
      <w:r w:rsidRPr="009F3A59">
        <w:rPr>
          <w:sz w:val="28"/>
          <w:szCs w:val="28"/>
        </w:rPr>
        <w:t xml:space="preserve"> </w:t>
      </w:r>
      <w:r>
        <w:rPr>
          <w:sz w:val="28"/>
          <w:szCs w:val="28"/>
        </w:rPr>
        <w:t>отдел экономики Администрации города</w:t>
      </w:r>
      <w:r w:rsidRPr="009F3A59">
        <w:rPr>
          <w:sz w:val="28"/>
          <w:szCs w:val="28"/>
        </w:rPr>
        <w:t xml:space="preserve"> </w:t>
      </w:r>
      <w:r>
        <w:rPr>
          <w:sz w:val="28"/>
          <w:szCs w:val="28"/>
        </w:rPr>
        <w:t>принимает меры по возврату полученной субсидии в полном размере в порядке, предусмотренном действующим законодательством.</w:t>
      </w:r>
    </w:p>
    <w:p w:rsidR="00A37F0B" w:rsidRPr="009429C4" w:rsidRDefault="009429C4" w:rsidP="009429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29C4">
        <w:rPr>
          <w:sz w:val="28"/>
          <w:szCs w:val="28"/>
        </w:rPr>
        <w:t xml:space="preserve">4.6. </w:t>
      </w:r>
      <w:proofErr w:type="gramStart"/>
      <w:r w:rsidR="004E1F8A">
        <w:rPr>
          <w:sz w:val="28"/>
          <w:szCs w:val="28"/>
        </w:rPr>
        <w:t>К</w:t>
      </w:r>
      <w:r w:rsidRPr="009429C4">
        <w:rPr>
          <w:sz w:val="28"/>
          <w:szCs w:val="28"/>
        </w:rPr>
        <w:t>онтроль за</w:t>
      </w:r>
      <w:proofErr w:type="gramEnd"/>
      <w:r w:rsidRPr="009429C4">
        <w:rPr>
          <w:sz w:val="28"/>
          <w:szCs w:val="28"/>
        </w:rPr>
        <w:t xml:space="preserve"> целевым и</w:t>
      </w:r>
      <w:r>
        <w:rPr>
          <w:sz w:val="28"/>
          <w:szCs w:val="28"/>
        </w:rPr>
        <w:t>спользованием бюджетных средств</w:t>
      </w:r>
      <w:r w:rsidRPr="009429C4">
        <w:rPr>
          <w:sz w:val="28"/>
          <w:szCs w:val="28"/>
        </w:rPr>
        <w:t xml:space="preserve"> и за достоверность представленн</w:t>
      </w:r>
      <w:r w:rsidR="004E1F8A">
        <w:rPr>
          <w:sz w:val="28"/>
          <w:szCs w:val="28"/>
        </w:rPr>
        <w:t>ых</w:t>
      </w:r>
      <w:r w:rsidRPr="009429C4">
        <w:rPr>
          <w:sz w:val="28"/>
          <w:szCs w:val="28"/>
        </w:rPr>
        <w:t xml:space="preserve"> </w:t>
      </w:r>
      <w:r w:rsidR="004E1F8A">
        <w:rPr>
          <w:sz w:val="28"/>
          <w:szCs w:val="28"/>
        </w:rPr>
        <w:t>документов</w:t>
      </w:r>
      <w:r w:rsidRPr="009429C4">
        <w:rPr>
          <w:sz w:val="28"/>
          <w:szCs w:val="28"/>
        </w:rPr>
        <w:t xml:space="preserve"> осуществляет отдел экономики Администрации города.</w:t>
      </w:r>
    </w:p>
    <w:p w:rsidR="006114F5" w:rsidRDefault="006114F5" w:rsidP="00A37F0B">
      <w:pPr>
        <w:ind w:firstLine="900"/>
        <w:jc w:val="both"/>
        <w:rPr>
          <w:sz w:val="28"/>
          <w:szCs w:val="28"/>
        </w:rPr>
      </w:pPr>
    </w:p>
    <w:p w:rsidR="004E1F8A" w:rsidRDefault="004E1F8A" w:rsidP="00A37F0B">
      <w:pPr>
        <w:ind w:firstLine="900"/>
        <w:jc w:val="both"/>
        <w:rPr>
          <w:sz w:val="28"/>
          <w:szCs w:val="28"/>
        </w:rPr>
      </w:pPr>
    </w:p>
    <w:p w:rsidR="00A37F0B" w:rsidRDefault="00A37F0B" w:rsidP="00A37F0B">
      <w:pPr>
        <w:ind w:firstLine="900"/>
        <w:jc w:val="both"/>
        <w:rPr>
          <w:sz w:val="28"/>
          <w:szCs w:val="28"/>
        </w:rPr>
      </w:pPr>
    </w:p>
    <w:p w:rsidR="00A37F0B" w:rsidRDefault="00A37F0B" w:rsidP="00A37F0B">
      <w:pPr>
        <w:rPr>
          <w:sz w:val="28"/>
          <w:szCs w:val="28"/>
        </w:rPr>
      </w:pPr>
      <w:r>
        <w:rPr>
          <w:sz w:val="28"/>
          <w:szCs w:val="28"/>
        </w:rPr>
        <w:t>Управляющий делами</w:t>
      </w:r>
    </w:p>
    <w:p w:rsidR="00A37F0B" w:rsidRDefault="004E1F8A" w:rsidP="00A37F0B">
      <w:pPr>
        <w:rPr>
          <w:sz w:val="28"/>
          <w:szCs w:val="28"/>
        </w:rPr>
      </w:pPr>
      <w:r>
        <w:rPr>
          <w:sz w:val="28"/>
          <w:szCs w:val="28"/>
        </w:rPr>
        <w:t>Администрации города</w:t>
      </w:r>
      <w:r>
        <w:rPr>
          <w:sz w:val="28"/>
          <w:szCs w:val="28"/>
        </w:rPr>
        <w:tab/>
        <w:t xml:space="preserve"> </w:t>
      </w:r>
      <w:r w:rsidR="00A37F0B">
        <w:rPr>
          <w:sz w:val="28"/>
          <w:szCs w:val="28"/>
        </w:rPr>
        <w:tab/>
      </w:r>
      <w:r w:rsidR="00A37F0B">
        <w:rPr>
          <w:sz w:val="28"/>
          <w:szCs w:val="28"/>
        </w:rPr>
        <w:tab/>
      </w:r>
      <w:r w:rsidR="00A37F0B">
        <w:rPr>
          <w:sz w:val="28"/>
          <w:szCs w:val="28"/>
        </w:rPr>
        <w:tab/>
        <w:t xml:space="preserve">                                             Э.В. Ковалев</w:t>
      </w:r>
    </w:p>
    <w:p w:rsidR="00A37F0B" w:rsidRDefault="00A37F0B" w:rsidP="00A37F0B">
      <w:pPr>
        <w:rPr>
          <w:sz w:val="28"/>
          <w:szCs w:val="28"/>
        </w:rPr>
      </w:pPr>
    </w:p>
    <w:p w:rsidR="004F6835" w:rsidRPr="004F36E9" w:rsidRDefault="004F6835" w:rsidP="00A37F0B">
      <w:pPr>
        <w:rPr>
          <w:sz w:val="28"/>
          <w:szCs w:val="28"/>
        </w:rPr>
      </w:pPr>
    </w:p>
    <w:p w:rsidR="00DC63B1" w:rsidRDefault="00DC63B1" w:rsidP="004F6835">
      <w:pPr>
        <w:widowControl w:val="0"/>
        <w:autoSpaceDE w:val="0"/>
        <w:autoSpaceDN w:val="0"/>
        <w:adjustRightInd w:val="0"/>
        <w:ind w:firstLine="3600"/>
        <w:jc w:val="right"/>
        <w:rPr>
          <w:bCs/>
          <w:sz w:val="28"/>
          <w:szCs w:val="28"/>
        </w:rPr>
      </w:pPr>
    </w:p>
    <w:p w:rsidR="00DC63B1" w:rsidRDefault="00DC63B1" w:rsidP="004F6835">
      <w:pPr>
        <w:widowControl w:val="0"/>
        <w:autoSpaceDE w:val="0"/>
        <w:autoSpaceDN w:val="0"/>
        <w:adjustRightInd w:val="0"/>
        <w:ind w:firstLine="3600"/>
        <w:jc w:val="right"/>
        <w:rPr>
          <w:bCs/>
          <w:sz w:val="28"/>
          <w:szCs w:val="28"/>
        </w:rPr>
      </w:pPr>
    </w:p>
    <w:p w:rsidR="00DC63B1" w:rsidRDefault="00DC63B1" w:rsidP="004F6835">
      <w:pPr>
        <w:widowControl w:val="0"/>
        <w:autoSpaceDE w:val="0"/>
        <w:autoSpaceDN w:val="0"/>
        <w:adjustRightInd w:val="0"/>
        <w:ind w:firstLine="3600"/>
        <w:jc w:val="right"/>
        <w:rPr>
          <w:bCs/>
          <w:sz w:val="28"/>
          <w:szCs w:val="28"/>
        </w:rPr>
      </w:pPr>
    </w:p>
    <w:p w:rsidR="00B85557" w:rsidRDefault="00B85557" w:rsidP="004F6835">
      <w:pPr>
        <w:widowControl w:val="0"/>
        <w:autoSpaceDE w:val="0"/>
        <w:autoSpaceDN w:val="0"/>
        <w:adjustRightInd w:val="0"/>
        <w:ind w:firstLine="3600"/>
        <w:jc w:val="right"/>
        <w:rPr>
          <w:bCs/>
          <w:sz w:val="28"/>
          <w:szCs w:val="28"/>
        </w:rPr>
      </w:pPr>
    </w:p>
    <w:p w:rsidR="00783DF5" w:rsidRDefault="00783DF5" w:rsidP="004F6835">
      <w:pPr>
        <w:widowControl w:val="0"/>
        <w:autoSpaceDE w:val="0"/>
        <w:autoSpaceDN w:val="0"/>
        <w:adjustRightInd w:val="0"/>
        <w:ind w:firstLine="3600"/>
        <w:jc w:val="right"/>
        <w:rPr>
          <w:bCs/>
          <w:sz w:val="28"/>
          <w:szCs w:val="28"/>
        </w:rPr>
      </w:pPr>
    </w:p>
    <w:p w:rsidR="00783DF5" w:rsidRDefault="00783DF5" w:rsidP="004F6835">
      <w:pPr>
        <w:widowControl w:val="0"/>
        <w:autoSpaceDE w:val="0"/>
        <w:autoSpaceDN w:val="0"/>
        <w:adjustRightInd w:val="0"/>
        <w:ind w:firstLine="3600"/>
        <w:jc w:val="right"/>
        <w:rPr>
          <w:bCs/>
          <w:sz w:val="28"/>
          <w:szCs w:val="28"/>
        </w:rPr>
      </w:pPr>
    </w:p>
    <w:p w:rsidR="00783DF5" w:rsidRDefault="00783DF5" w:rsidP="004F6835">
      <w:pPr>
        <w:widowControl w:val="0"/>
        <w:autoSpaceDE w:val="0"/>
        <w:autoSpaceDN w:val="0"/>
        <w:adjustRightInd w:val="0"/>
        <w:ind w:firstLine="3600"/>
        <w:jc w:val="right"/>
        <w:rPr>
          <w:bCs/>
          <w:sz w:val="28"/>
          <w:szCs w:val="28"/>
        </w:rPr>
      </w:pPr>
    </w:p>
    <w:p w:rsidR="00783DF5" w:rsidRDefault="00783DF5" w:rsidP="004F6835">
      <w:pPr>
        <w:widowControl w:val="0"/>
        <w:autoSpaceDE w:val="0"/>
        <w:autoSpaceDN w:val="0"/>
        <w:adjustRightInd w:val="0"/>
        <w:ind w:firstLine="3600"/>
        <w:jc w:val="right"/>
        <w:rPr>
          <w:bCs/>
          <w:sz w:val="28"/>
          <w:szCs w:val="28"/>
        </w:rPr>
      </w:pPr>
    </w:p>
    <w:p w:rsidR="00783DF5" w:rsidRDefault="00783DF5" w:rsidP="004F6835">
      <w:pPr>
        <w:widowControl w:val="0"/>
        <w:autoSpaceDE w:val="0"/>
        <w:autoSpaceDN w:val="0"/>
        <w:adjustRightInd w:val="0"/>
        <w:ind w:firstLine="3600"/>
        <w:jc w:val="right"/>
        <w:rPr>
          <w:bCs/>
          <w:sz w:val="28"/>
          <w:szCs w:val="28"/>
        </w:rPr>
      </w:pPr>
    </w:p>
    <w:p w:rsidR="00783DF5" w:rsidRDefault="00783DF5" w:rsidP="004F6835">
      <w:pPr>
        <w:widowControl w:val="0"/>
        <w:autoSpaceDE w:val="0"/>
        <w:autoSpaceDN w:val="0"/>
        <w:adjustRightInd w:val="0"/>
        <w:ind w:firstLine="3600"/>
        <w:jc w:val="right"/>
        <w:rPr>
          <w:bCs/>
          <w:sz w:val="28"/>
          <w:szCs w:val="28"/>
        </w:rPr>
      </w:pPr>
    </w:p>
    <w:p w:rsidR="00783DF5" w:rsidRDefault="00783DF5" w:rsidP="004F6835">
      <w:pPr>
        <w:widowControl w:val="0"/>
        <w:autoSpaceDE w:val="0"/>
        <w:autoSpaceDN w:val="0"/>
        <w:adjustRightInd w:val="0"/>
        <w:ind w:firstLine="3600"/>
        <w:jc w:val="right"/>
        <w:rPr>
          <w:bCs/>
          <w:sz w:val="28"/>
          <w:szCs w:val="28"/>
        </w:rPr>
      </w:pPr>
    </w:p>
    <w:p w:rsidR="00DC63B1" w:rsidRDefault="00DC63B1" w:rsidP="004F6835">
      <w:pPr>
        <w:widowControl w:val="0"/>
        <w:autoSpaceDE w:val="0"/>
        <w:autoSpaceDN w:val="0"/>
        <w:adjustRightInd w:val="0"/>
        <w:ind w:firstLine="3600"/>
        <w:jc w:val="right"/>
        <w:rPr>
          <w:bCs/>
          <w:sz w:val="28"/>
          <w:szCs w:val="28"/>
        </w:rPr>
      </w:pPr>
    </w:p>
    <w:p w:rsidR="004E1F8A" w:rsidRDefault="004E1F8A" w:rsidP="004F6835">
      <w:pPr>
        <w:widowControl w:val="0"/>
        <w:autoSpaceDE w:val="0"/>
        <w:autoSpaceDN w:val="0"/>
        <w:adjustRightInd w:val="0"/>
        <w:ind w:firstLine="3600"/>
        <w:jc w:val="right"/>
        <w:rPr>
          <w:bCs/>
          <w:sz w:val="28"/>
          <w:szCs w:val="28"/>
        </w:rPr>
      </w:pPr>
    </w:p>
    <w:p w:rsidR="004E1F8A" w:rsidRDefault="004E1F8A" w:rsidP="004F6835">
      <w:pPr>
        <w:widowControl w:val="0"/>
        <w:autoSpaceDE w:val="0"/>
        <w:autoSpaceDN w:val="0"/>
        <w:adjustRightInd w:val="0"/>
        <w:ind w:firstLine="3600"/>
        <w:jc w:val="right"/>
        <w:rPr>
          <w:bCs/>
          <w:sz w:val="28"/>
          <w:szCs w:val="28"/>
        </w:rPr>
      </w:pPr>
    </w:p>
    <w:p w:rsidR="004E1F8A" w:rsidRDefault="004E1F8A" w:rsidP="004F6835">
      <w:pPr>
        <w:widowControl w:val="0"/>
        <w:autoSpaceDE w:val="0"/>
        <w:autoSpaceDN w:val="0"/>
        <w:adjustRightInd w:val="0"/>
        <w:ind w:firstLine="3600"/>
        <w:jc w:val="right"/>
        <w:rPr>
          <w:bCs/>
          <w:sz w:val="28"/>
          <w:szCs w:val="28"/>
        </w:rPr>
      </w:pPr>
    </w:p>
    <w:p w:rsidR="004E1F8A" w:rsidRDefault="004E1F8A" w:rsidP="004F6835">
      <w:pPr>
        <w:widowControl w:val="0"/>
        <w:autoSpaceDE w:val="0"/>
        <w:autoSpaceDN w:val="0"/>
        <w:adjustRightInd w:val="0"/>
        <w:ind w:firstLine="3600"/>
        <w:jc w:val="right"/>
        <w:rPr>
          <w:bCs/>
          <w:sz w:val="28"/>
          <w:szCs w:val="28"/>
        </w:rPr>
      </w:pPr>
    </w:p>
    <w:p w:rsidR="004E1F8A" w:rsidRDefault="004E1F8A" w:rsidP="004F6835">
      <w:pPr>
        <w:widowControl w:val="0"/>
        <w:autoSpaceDE w:val="0"/>
        <w:autoSpaceDN w:val="0"/>
        <w:adjustRightInd w:val="0"/>
        <w:ind w:firstLine="3600"/>
        <w:jc w:val="right"/>
        <w:rPr>
          <w:bCs/>
          <w:sz w:val="28"/>
          <w:szCs w:val="28"/>
        </w:rPr>
      </w:pPr>
    </w:p>
    <w:p w:rsidR="004E1F8A" w:rsidRDefault="004E1F8A" w:rsidP="004F6835">
      <w:pPr>
        <w:widowControl w:val="0"/>
        <w:autoSpaceDE w:val="0"/>
        <w:autoSpaceDN w:val="0"/>
        <w:adjustRightInd w:val="0"/>
        <w:ind w:firstLine="3600"/>
        <w:jc w:val="right"/>
        <w:rPr>
          <w:bCs/>
          <w:sz w:val="28"/>
          <w:szCs w:val="28"/>
        </w:rPr>
      </w:pPr>
    </w:p>
    <w:p w:rsidR="004E1F8A" w:rsidRDefault="004E1F8A" w:rsidP="004F6835">
      <w:pPr>
        <w:widowControl w:val="0"/>
        <w:autoSpaceDE w:val="0"/>
        <w:autoSpaceDN w:val="0"/>
        <w:adjustRightInd w:val="0"/>
        <w:ind w:firstLine="3600"/>
        <w:jc w:val="right"/>
        <w:rPr>
          <w:bCs/>
          <w:sz w:val="28"/>
          <w:szCs w:val="28"/>
        </w:rPr>
      </w:pPr>
    </w:p>
    <w:p w:rsidR="009E028D" w:rsidRDefault="009E028D" w:rsidP="004F6835">
      <w:pPr>
        <w:widowControl w:val="0"/>
        <w:autoSpaceDE w:val="0"/>
        <w:autoSpaceDN w:val="0"/>
        <w:adjustRightInd w:val="0"/>
        <w:ind w:firstLine="3600"/>
        <w:jc w:val="right"/>
        <w:rPr>
          <w:bCs/>
          <w:sz w:val="28"/>
          <w:szCs w:val="28"/>
        </w:rPr>
      </w:pPr>
    </w:p>
    <w:p w:rsidR="009E028D" w:rsidRDefault="009E028D" w:rsidP="004F6835">
      <w:pPr>
        <w:widowControl w:val="0"/>
        <w:autoSpaceDE w:val="0"/>
        <w:autoSpaceDN w:val="0"/>
        <w:adjustRightInd w:val="0"/>
        <w:ind w:firstLine="3600"/>
        <w:jc w:val="right"/>
        <w:rPr>
          <w:bCs/>
          <w:sz w:val="28"/>
          <w:szCs w:val="28"/>
        </w:rPr>
      </w:pPr>
    </w:p>
    <w:p w:rsidR="009E028D" w:rsidRDefault="009E028D" w:rsidP="004F6835">
      <w:pPr>
        <w:widowControl w:val="0"/>
        <w:autoSpaceDE w:val="0"/>
        <w:autoSpaceDN w:val="0"/>
        <w:adjustRightInd w:val="0"/>
        <w:ind w:firstLine="3600"/>
        <w:jc w:val="right"/>
        <w:rPr>
          <w:bCs/>
          <w:sz w:val="28"/>
          <w:szCs w:val="28"/>
        </w:rPr>
      </w:pPr>
    </w:p>
    <w:p w:rsidR="00376E7B" w:rsidRDefault="00376E7B" w:rsidP="004F6835">
      <w:pPr>
        <w:widowControl w:val="0"/>
        <w:autoSpaceDE w:val="0"/>
        <w:autoSpaceDN w:val="0"/>
        <w:adjustRightInd w:val="0"/>
        <w:ind w:firstLine="3600"/>
        <w:jc w:val="right"/>
        <w:rPr>
          <w:bCs/>
          <w:sz w:val="28"/>
          <w:szCs w:val="28"/>
        </w:rPr>
      </w:pPr>
    </w:p>
    <w:p w:rsidR="006F0A87" w:rsidRDefault="006F0A87" w:rsidP="004F6835">
      <w:pPr>
        <w:widowControl w:val="0"/>
        <w:autoSpaceDE w:val="0"/>
        <w:autoSpaceDN w:val="0"/>
        <w:adjustRightInd w:val="0"/>
        <w:ind w:firstLine="3600"/>
        <w:jc w:val="right"/>
        <w:rPr>
          <w:bCs/>
          <w:sz w:val="28"/>
          <w:szCs w:val="28"/>
        </w:rPr>
      </w:pPr>
    </w:p>
    <w:p w:rsidR="006F0A87" w:rsidRDefault="006F0A87" w:rsidP="004F6835">
      <w:pPr>
        <w:widowControl w:val="0"/>
        <w:autoSpaceDE w:val="0"/>
        <w:autoSpaceDN w:val="0"/>
        <w:adjustRightInd w:val="0"/>
        <w:ind w:firstLine="3600"/>
        <w:jc w:val="right"/>
        <w:rPr>
          <w:bCs/>
          <w:sz w:val="28"/>
          <w:szCs w:val="28"/>
        </w:rPr>
      </w:pPr>
    </w:p>
    <w:p w:rsidR="00376E7B" w:rsidRDefault="00376E7B" w:rsidP="004F6835">
      <w:pPr>
        <w:widowControl w:val="0"/>
        <w:autoSpaceDE w:val="0"/>
        <w:autoSpaceDN w:val="0"/>
        <w:adjustRightInd w:val="0"/>
        <w:ind w:firstLine="3600"/>
        <w:jc w:val="right"/>
        <w:rPr>
          <w:bCs/>
          <w:sz w:val="28"/>
          <w:szCs w:val="28"/>
        </w:rPr>
      </w:pPr>
    </w:p>
    <w:p w:rsidR="009E028D" w:rsidRDefault="009E028D" w:rsidP="004F6835">
      <w:pPr>
        <w:widowControl w:val="0"/>
        <w:autoSpaceDE w:val="0"/>
        <w:autoSpaceDN w:val="0"/>
        <w:adjustRightInd w:val="0"/>
        <w:ind w:firstLine="3600"/>
        <w:jc w:val="right"/>
        <w:rPr>
          <w:bCs/>
          <w:sz w:val="28"/>
          <w:szCs w:val="28"/>
        </w:rPr>
      </w:pPr>
    </w:p>
    <w:p w:rsidR="00B5487C" w:rsidRPr="00CF133F" w:rsidRDefault="00B5487C" w:rsidP="00B5487C">
      <w:pPr>
        <w:widowControl w:val="0"/>
        <w:autoSpaceDE w:val="0"/>
        <w:autoSpaceDN w:val="0"/>
        <w:adjustRightInd w:val="0"/>
        <w:ind w:firstLine="3600"/>
        <w:jc w:val="right"/>
        <w:rPr>
          <w:sz w:val="28"/>
          <w:szCs w:val="28"/>
        </w:rPr>
      </w:pPr>
      <w:r w:rsidRPr="00CF133F">
        <w:rPr>
          <w:bCs/>
          <w:sz w:val="28"/>
          <w:szCs w:val="28"/>
        </w:rPr>
        <w:t xml:space="preserve">Приложение </w:t>
      </w:r>
      <w:r>
        <w:rPr>
          <w:bCs/>
          <w:sz w:val="28"/>
          <w:szCs w:val="28"/>
        </w:rPr>
        <w:t>№</w:t>
      </w:r>
      <w:r w:rsidR="006114F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1</w:t>
      </w:r>
    </w:p>
    <w:p w:rsidR="00B5487C" w:rsidRPr="00CF133F" w:rsidRDefault="00B5487C" w:rsidP="00B5487C">
      <w:pPr>
        <w:widowControl w:val="0"/>
        <w:autoSpaceDE w:val="0"/>
        <w:autoSpaceDN w:val="0"/>
        <w:adjustRightInd w:val="0"/>
        <w:ind w:firstLine="3600"/>
        <w:jc w:val="right"/>
        <w:rPr>
          <w:sz w:val="28"/>
          <w:szCs w:val="28"/>
        </w:rPr>
      </w:pPr>
      <w:r w:rsidRPr="00CF133F">
        <w:rPr>
          <w:bCs/>
          <w:sz w:val="28"/>
          <w:szCs w:val="28"/>
        </w:rPr>
        <w:t xml:space="preserve">к </w:t>
      </w:r>
      <w:r w:rsidRPr="00CF133F">
        <w:rPr>
          <w:sz w:val="28"/>
          <w:szCs w:val="28"/>
        </w:rPr>
        <w:t>Положению</w:t>
      </w:r>
      <w:r w:rsidRPr="00CF133F">
        <w:rPr>
          <w:bCs/>
          <w:sz w:val="28"/>
          <w:szCs w:val="28"/>
        </w:rPr>
        <w:t xml:space="preserve"> </w:t>
      </w:r>
      <w:r w:rsidRPr="00CF133F">
        <w:rPr>
          <w:sz w:val="28"/>
          <w:szCs w:val="28"/>
        </w:rPr>
        <w:t>о порядке предоставления</w:t>
      </w:r>
    </w:p>
    <w:p w:rsidR="00B5487C" w:rsidRPr="00CF133F" w:rsidRDefault="00B5487C" w:rsidP="00B5487C">
      <w:pPr>
        <w:widowControl w:val="0"/>
        <w:autoSpaceDE w:val="0"/>
        <w:autoSpaceDN w:val="0"/>
        <w:adjustRightInd w:val="0"/>
        <w:ind w:firstLine="3600"/>
        <w:jc w:val="right"/>
        <w:rPr>
          <w:sz w:val="28"/>
          <w:szCs w:val="28"/>
        </w:rPr>
      </w:pPr>
      <w:r w:rsidRPr="00CF133F">
        <w:rPr>
          <w:sz w:val="28"/>
          <w:szCs w:val="28"/>
        </w:rPr>
        <w:t>субсидий субъектам малого предпринимательства</w:t>
      </w:r>
    </w:p>
    <w:p w:rsidR="00B5487C" w:rsidRPr="00CF133F" w:rsidRDefault="00B5487C" w:rsidP="00B5487C">
      <w:pPr>
        <w:widowControl w:val="0"/>
        <w:autoSpaceDE w:val="0"/>
        <w:autoSpaceDN w:val="0"/>
        <w:adjustRightInd w:val="0"/>
        <w:ind w:firstLine="3600"/>
        <w:jc w:val="right"/>
        <w:rPr>
          <w:bCs/>
          <w:sz w:val="28"/>
          <w:szCs w:val="28"/>
        </w:rPr>
      </w:pPr>
      <w:r w:rsidRPr="00CF133F">
        <w:rPr>
          <w:bCs/>
          <w:sz w:val="28"/>
          <w:szCs w:val="28"/>
        </w:rPr>
        <w:t>в приоритетных  сферах деятельности в целях</w:t>
      </w:r>
    </w:p>
    <w:p w:rsidR="00B5487C" w:rsidRPr="00CF133F" w:rsidRDefault="004E1F8A" w:rsidP="00B5487C">
      <w:pPr>
        <w:widowControl w:val="0"/>
        <w:autoSpaceDE w:val="0"/>
        <w:autoSpaceDN w:val="0"/>
        <w:adjustRightInd w:val="0"/>
        <w:ind w:firstLine="360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возмещения </w:t>
      </w:r>
      <w:r w:rsidR="00B5487C" w:rsidRPr="00CF133F">
        <w:rPr>
          <w:bCs/>
          <w:sz w:val="28"/>
          <w:szCs w:val="28"/>
        </w:rPr>
        <w:t xml:space="preserve">части стоимости </w:t>
      </w:r>
      <w:proofErr w:type="gramStart"/>
      <w:r w:rsidR="00B5487C" w:rsidRPr="00CF133F">
        <w:rPr>
          <w:bCs/>
          <w:sz w:val="28"/>
          <w:szCs w:val="28"/>
        </w:rPr>
        <w:t>приобретенных</w:t>
      </w:r>
      <w:proofErr w:type="gramEnd"/>
    </w:p>
    <w:p w:rsidR="00B5487C" w:rsidRPr="00CF133F" w:rsidRDefault="00CA5719" w:rsidP="00B5487C">
      <w:pPr>
        <w:widowControl w:val="0"/>
        <w:autoSpaceDE w:val="0"/>
        <w:autoSpaceDN w:val="0"/>
        <w:adjustRightInd w:val="0"/>
        <w:ind w:firstLine="3600"/>
        <w:jc w:val="right"/>
        <w:rPr>
          <w:sz w:val="28"/>
          <w:szCs w:val="28"/>
        </w:rPr>
      </w:pPr>
      <w:r>
        <w:rPr>
          <w:bCs/>
          <w:sz w:val="28"/>
          <w:szCs w:val="28"/>
        </w:rPr>
        <w:t>о</w:t>
      </w:r>
      <w:r w:rsidR="00B5487C" w:rsidRPr="00CF133F">
        <w:rPr>
          <w:bCs/>
          <w:sz w:val="28"/>
          <w:szCs w:val="28"/>
        </w:rPr>
        <w:t xml:space="preserve">сновных </w:t>
      </w:r>
      <w:r w:rsidR="004E1F8A">
        <w:rPr>
          <w:bCs/>
          <w:sz w:val="28"/>
          <w:szCs w:val="28"/>
        </w:rPr>
        <w:t xml:space="preserve"> средств</w:t>
      </w:r>
    </w:p>
    <w:tbl>
      <w:tblPr>
        <w:tblW w:w="0" w:type="auto"/>
        <w:tblLook w:val="04A0"/>
      </w:tblPr>
      <w:tblGrid>
        <w:gridCol w:w="4926"/>
        <w:gridCol w:w="4927"/>
      </w:tblGrid>
      <w:tr w:rsidR="00B5487C" w:rsidTr="00033B86">
        <w:tc>
          <w:tcPr>
            <w:tcW w:w="4926" w:type="dxa"/>
          </w:tcPr>
          <w:p w:rsidR="00B5487C" w:rsidRDefault="00B5487C" w:rsidP="00033B86">
            <w:pPr>
              <w:pStyle w:val="ConsPlusNormal"/>
              <w:jc w:val="right"/>
            </w:pPr>
          </w:p>
          <w:p w:rsidR="00CA5719" w:rsidRPr="001E1D9D" w:rsidRDefault="00CA5719" w:rsidP="00033B86">
            <w:pPr>
              <w:pStyle w:val="ConsPlusNormal"/>
              <w:jc w:val="right"/>
            </w:pPr>
          </w:p>
        </w:tc>
        <w:tc>
          <w:tcPr>
            <w:tcW w:w="4927" w:type="dxa"/>
          </w:tcPr>
          <w:p w:rsidR="00B5487C" w:rsidRPr="001E1D9D" w:rsidRDefault="00B5487C" w:rsidP="00033B86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B5487C" w:rsidRPr="006D3AC9" w:rsidRDefault="00B5487C" w:rsidP="00B5487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845"/>
      <w:bookmarkEnd w:id="0"/>
      <w:r w:rsidRPr="006D3AC9">
        <w:rPr>
          <w:rFonts w:ascii="Times New Roman" w:hAnsi="Times New Roman" w:cs="Times New Roman"/>
          <w:b w:val="0"/>
          <w:sz w:val="28"/>
          <w:szCs w:val="28"/>
        </w:rPr>
        <w:t>Перечень</w:t>
      </w:r>
    </w:p>
    <w:p w:rsidR="00B5487C" w:rsidRDefault="00B5487C" w:rsidP="00B5487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D3AC9">
        <w:rPr>
          <w:rFonts w:ascii="Times New Roman" w:hAnsi="Times New Roman" w:cs="Times New Roman"/>
          <w:b w:val="0"/>
          <w:sz w:val="28"/>
          <w:szCs w:val="28"/>
        </w:rPr>
        <w:t>отдельных видов экономической деятельности</w:t>
      </w:r>
    </w:p>
    <w:p w:rsidR="00CA5719" w:rsidRPr="006D3AC9" w:rsidRDefault="00CA5719" w:rsidP="00B5487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10065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10"/>
        <w:gridCol w:w="2551"/>
        <w:gridCol w:w="94"/>
        <w:gridCol w:w="190"/>
        <w:gridCol w:w="1701"/>
        <w:gridCol w:w="283"/>
        <w:gridCol w:w="2646"/>
        <w:gridCol w:w="189"/>
        <w:gridCol w:w="1701"/>
      </w:tblGrid>
      <w:tr w:rsidR="00B5487C" w:rsidRPr="00500FE0" w:rsidTr="00033B86">
        <w:trPr>
          <w:trHeight w:val="1018"/>
        </w:trPr>
        <w:tc>
          <w:tcPr>
            <w:tcW w:w="710" w:type="dxa"/>
            <w:vMerge w:val="restart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№</w:t>
            </w:r>
          </w:p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1E1D9D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1E1D9D">
              <w:rPr>
                <w:sz w:val="24"/>
                <w:szCs w:val="24"/>
              </w:rPr>
              <w:t>/</w:t>
            </w:r>
            <w:proofErr w:type="spellStart"/>
            <w:r w:rsidRPr="001E1D9D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536" w:type="dxa"/>
            <w:gridSpan w:val="4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Общероссийский классификатор видов экономической деятельности</w:t>
            </w:r>
          </w:p>
          <w:p w:rsidR="00B5487C" w:rsidRPr="001E1D9D" w:rsidRDefault="006B3864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hyperlink r:id="rId6" w:history="1">
              <w:r w:rsidR="00B5487C" w:rsidRPr="001E1D9D">
                <w:rPr>
                  <w:sz w:val="24"/>
                  <w:szCs w:val="24"/>
                </w:rPr>
                <w:t>ОК 029-2001</w:t>
              </w:r>
            </w:hyperlink>
            <w:r w:rsidR="00B5487C" w:rsidRPr="001E1D9D">
              <w:rPr>
                <w:sz w:val="24"/>
                <w:szCs w:val="24"/>
              </w:rPr>
              <w:t xml:space="preserve"> (ОКВЭД)</w:t>
            </w:r>
          </w:p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(КДЕС РЕД. 1)</w:t>
            </w:r>
          </w:p>
        </w:tc>
        <w:tc>
          <w:tcPr>
            <w:tcW w:w="4819" w:type="dxa"/>
            <w:gridSpan w:val="4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Общероссийский классификатор видов экономической деятельности</w:t>
            </w:r>
          </w:p>
          <w:p w:rsidR="00B5487C" w:rsidRPr="001E1D9D" w:rsidRDefault="006B3864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hyperlink r:id="rId7" w:history="1">
              <w:r w:rsidR="00B5487C" w:rsidRPr="001E1D9D">
                <w:rPr>
                  <w:sz w:val="24"/>
                  <w:szCs w:val="24"/>
                </w:rPr>
                <w:t>ОК 029-2014</w:t>
              </w:r>
            </w:hyperlink>
            <w:r w:rsidR="00B5487C" w:rsidRPr="001E1D9D">
              <w:rPr>
                <w:sz w:val="24"/>
                <w:szCs w:val="24"/>
              </w:rPr>
              <w:t xml:space="preserve"> (ОКВЭД)</w:t>
            </w:r>
          </w:p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(КДЕС РЕД. 2)</w:t>
            </w:r>
          </w:p>
        </w:tc>
      </w:tr>
      <w:tr w:rsidR="00B5487C" w:rsidRPr="00500FE0" w:rsidTr="00033B86">
        <w:tc>
          <w:tcPr>
            <w:tcW w:w="710" w:type="dxa"/>
            <w:vMerge/>
          </w:tcPr>
          <w:p w:rsidR="00B5487C" w:rsidRPr="00500FE0" w:rsidRDefault="00B5487C" w:rsidP="00033B86"/>
        </w:tc>
        <w:tc>
          <w:tcPr>
            <w:tcW w:w="2645" w:type="dxa"/>
            <w:gridSpan w:val="2"/>
          </w:tcPr>
          <w:p w:rsidR="00B5487C" w:rsidRPr="001E1D9D" w:rsidRDefault="00B5487C" w:rsidP="00033B86">
            <w:pPr>
              <w:pStyle w:val="ConsPlusNormal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Наименование видов экономической деятельности</w:t>
            </w:r>
          </w:p>
        </w:tc>
        <w:tc>
          <w:tcPr>
            <w:tcW w:w="1891" w:type="dxa"/>
            <w:gridSpan w:val="2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Код</w:t>
            </w:r>
          </w:p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ОКВЭД</w:t>
            </w:r>
          </w:p>
        </w:tc>
        <w:tc>
          <w:tcPr>
            <w:tcW w:w="2929" w:type="dxa"/>
            <w:gridSpan w:val="2"/>
          </w:tcPr>
          <w:p w:rsidR="00B5487C" w:rsidRPr="001E1D9D" w:rsidRDefault="00B5487C" w:rsidP="00033B86">
            <w:pPr>
              <w:pStyle w:val="ConsPlusNormal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Наименование видов экономической деятельности</w:t>
            </w:r>
          </w:p>
        </w:tc>
        <w:tc>
          <w:tcPr>
            <w:tcW w:w="1890" w:type="dxa"/>
            <w:gridSpan w:val="2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Код</w:t>
            </w:r>
          </w:p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ОКВЭД</w:t>
            </w:r>
          </w:p>
        </w:tc>
      </w:tr>
      <w:tr w:rsidR="00B5487C" w:rsidRPr="00500FE0" w:rsidTr="00033B86">
        <w:tc>
          <w:tcPr>
            <w:tcW w:w="710" w:type="dxa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1.</w:t>
            </w:r>
          </w:p>
        </w:tc>
        <w:tc>
          <w:tcPr>
            <w:tcW w:w="9355" w:type="dxa"/>
            <w:gridSpan w:val="8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Промышленное производство</w:t>
            </w:r>
          </w:p>
        </w:tc>
      </w:tr>
      <w:tr w:rsidR="00B5487C" w:rsidRPr="00500FE0" w:rsidTr="00033B86">
        <w:tc>
          <w:tcPr>
            <w:tcW w:w="710" w:type="dxa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1.1.</w:t>
            </w:r>
          </w:p>
        </w:tc>
        <w:tc>
          <w:tcPr>
            <w:tcW w:w="2551" w:type="dxa"/>
          </w:tcPr>
          <w:p w:rsidR="00B5487C" w:rsidRPr="001E1D9D" w:rsidRDefault="00B5487C" w:rsidP="00033B86">
            <w:pPr>
              <w:pStyle w:val="ConsPlusNormal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Текстильное производство</w:t>
            </w:r>
          </w:p>
        </w:tc>
        <w:tc>
          <w:tcPr>
            <w:tcW w:w="1985" w:type="dxa"/>
            <w:gridSpan w:val="3"/>
          </w:tcPr>
          <w:p w:rsidR="00B5487C" w:rsidRPr="001E1D9D" w:rsidRDefault="006B3864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hyperlink r:id="rId8" w:history="1">
              <w:r w:rsidR="00B5487C" w:rsidRPr="001E1D9D">
                <w:rPr>
                  <w:sz w:val="24"/>
                  <w:szCs w:val="24"/>
                </w:rPr>
                <w:t>17</w:t>
              </w:r>
            </w:hyperlink>
          </w:p>
        </w:tc>
        <w:tc>
          <w:tcPr>
            <w:tcW w:w="3118" w:type="dxa"/>
            <w:gridSpan w:val="3"/>
          </w:tcPr>
          <w:p w:rsidR="00B5487C" w:rsidRPr="001E1D9D" w:rsidRDefault="00B5487C" w:rsidP="00033B86">
            <w:pPr>
              <w:pStyle w:val="ConsPlusNormal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Производство текстильных изделий</w:t>
            </w:r>
          </w:p>
        </w:tc>
        <w:tc>
          <w:tcPr>
            <w:tcW w:w="1701" w:type="dxa"/>
          </w:tcPr>
          <w:p w:rsidR="00B5487C" w:rsidRPr="001E1D9D" w:rsidRDefault="006B3864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hyperlink r:id="rId9" w:history="1">
              <w:r w:rsidR="00B5487C" w:rsidRPr="001E1D9D">
                <w:rPr>
                  <w:sz w:val="24"/>
                  <w:szCs w:val="24"/>
                </w:rPr>
                <w:t>13</w:t>
              </w:r>
            </w:hyperlink>
          </w:p>
        </w:tc>
      </w:tr>
      <w:tr w:rsidR="00B5487C" w:rsidRPr="00500FE0" w:rsidTr="00033B86">
        <w:tc>
          <w:tcPr>
            <w:tcW w:w="710" w:type="dxa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1.2.</w:t>
            </w:r>
          </w:p>
        </w:tc>
        <w:tc>
          <w:tcPr>
            <w:tcW w:w="2551" w:type="dxa"/>
          </w:tcPr>
          <w:p w:rsidR="00B5487C" w:rsidRPr="001E1D9D" w:rsidRDefault="00B5487C" w:rsidP="00033B86">
            <w:pPr>
              <w:pStyle w:val="ConsPlusNormal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Производство одежды, выделка и крашение меха</w:t>
            </w:r>
          </w:p>
        </w:tc>
        <w:tc>
          <w:tcPr>
            <w:tcW w:w="1985" w:type="dxa"/>
            <w:gridSpan w:val="3"/>
          </w:tcPr>
          <w:p w:rsidR="00B5487C" w:rsidRPr="001E1D9D" w:rsidRDefault="006B3864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hyperlink r:id="rId10" w:history="1">
              <w:r w:rsidR="00B5487C" w:rsidRPr="001E1D9D">
                <w:rPr>
                  <w:sz w:val="24"/>
                  <w:szCs w:val="24"/>
                </w:rPr>
                <w:t>18</w:t>
              </w:r>
            </w:hyperlink>
          </w:p>
        </w:tc>
        <w:tc>
          <w:tcPr>
            <w:tcW w:w="3118" w:type="dxa"/>
            <w:gridSpan w:val="3"/>
          </w:tcPr>
          <w:p w:rsidR="00B5487C" w:rsidRPr="001E1D9D" w:rsidRDefault="00B5487C" w:rsidP="00033B86">
            <w:pPr>
              <w:pStyle w:val="ConsPlusNormal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Производство одежды</w:t>
            </w:r>
          </w:p>
        </w:tc>
        <w:tc>
          <w:tcPr>
            <w:tcW w:w="1701" w:type="dxa"/>
          </w:tcPr>
          <w:p w:rsidR="00B5487C" w:rsidRPr="001E1D9D" w:rsidRDefault="006B3864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hyperlink r:id="rId11" w:history="1">
              <w:r w:rsidR="00B5487C" w:rsidRPr="001E1D9D">
                <w:rPr>
                  <w:sz w:val="24"/>
                  <w:szCs w:val="24"/>
                </w:rPr>
                <w:t>14</w:t>
              </w:r>
            </w:hyperlink>
          </w:p>
        </w:tc>
      </w:tr>
      <w:tr w:rsidR="00B5487C" w:rsidRPr="00500FE0" w:rsidTr="00033B86">
        <w:trPr>
          <w:trHeight w:val="744"/>
        </w:trPr>
        <w:tc>
          <w:tcPr>
            <w:tcW w:w="710" w:type="dxa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1.3.</w:t>
            </w:r>
          </w:p>
        </w:tc>
        <w:tc>
          <w:tcPr>
            <w:tcW w:w="2551" w:type="dxa"/>
          </w:tcPr>
          <w:p w:rsidR="00B5487C" w:rsidRPr="001E1D9D" w:rsidRDefault="00B5487C" w:rsidP="00033B86">
            <w:pPr>
              <w:pStyle w:val="ConsPlusNormal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Производство кожи, изделий из кожи и производство обуви</w:t>
            </w:r>
          </w:p>
        </w:tc>
        <w:tc>
          <w:tcPr>
            <w:tcW w:w="1985" w:type="dxa"/>
            <w:gridSpan w:val="3"/>
          </w:tcPr>
          <w:p w:rsidR="00B5487C" w:rsidRPr="001E1D9D" w:rsidRDefault="006B3864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hyperlink r:id="rId12" w:history="1">
              <w:r w:rsidR="00B5487C" w:rsidRPr="001E1D9D">
                <w:rPr>
                  <w:sz w:val="24"/>
                  <w:szCs w:val="24"/>
                </w:rPr>
                <w:t>19</w:t>
              </w:r>
            </w:hyperlink>
          </w:p>
        </w:tc>
        <w:tc>
          <w:tcPr>
            <w:tcW w:w="3118" w:type="dxa"/>
            <w:gridSpan w:val="3"/>
          </w:tcPr>
          <w:p w:rsidR="00B5487C" w:rsidRPr="001E1D9D" w:rsidRDefault="00B5487C" w:rsidP="00033B86">
            <w:pPr>
              <w:pStyle w:val="ConsPlusNormal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Производство кожи и изделий из кожи</w:t>
            </w:r>
          </w:p>
        </w:tc>
        <w:tc>
          <w:tcPr>
            <w:tcW w:w="1701" w:type="dxa"/>
          </w:tcPr>
          <w:p w:rsidR="00B5487C" w:rsidRPr="001E1D9D" w:rsidRDefault="006B3864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hyperlink r:id="rId13" w:history="1">
              <w:r w:rsidR="00B5487C" w:rsidRPr="001E1D9D">
                <w:rPr>
                  <w:sz w:val="24"/>
                  <w:szCs w:val="24"/>
                </w:rPr>
                <w:t>15</w:t>
              </w:r>
            </w:hyperlink>
          </w:p>
        </w:tc>
      </w:tr>
      <w:tr w:rsidR="00B5487C" w:rsidRPr="00500FE0" w:rsidTr="00033B86">
        <w:trPr>
          <w:trHeight w:val="1553"/>
        </w:trPr>
        <w:tc>
          <w:tcPr>
            <w:tcW w:w="710" w:type="dxa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1.4.</w:t>
            </w:r>
          </w:p>
        </w:tc>
        <w:tc>
          <w:tcPr>
            <w:tcW w:w="2551" w:type="dxa"/>
          </w:tcPr>
          <w:p w:rsidR="00B5487C" w:rsidRPr="001E1D9D" w:rsidRDefault="00B5487C" w:rsidP="00033B86">
            <w:pPr>
              <w:pStyle w:val="ConsPlusNormal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 xml:space="preserve">Обработка древесины </w:t>
            </w:r>
            <w:r w:rsidRPr="001E1D9D">
              <w:rPr>
                <w:sz w:val="24"/>
                <w:szCs w:val="24"/>
              </w:rPr>
              <w:br/>
              <w:t>и производство изделий из дерева и пробки, кроме мебели</w:t>
            </w:r>
          </w:p>
        </w:tc>
        <w:tc>
          <w:tcPr>
            <w:tcW w:w="1985" w:type="dxa"/>
            <w:gridSpan w:val="3"/>
          </w:tcPr>
          <w:p w:rsidR="00B5487C" w:rsidRPr="001E1D9D" w:rsidRDefault="006B3864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hyperlink r:id="rId14" w:history="1">
              <w:r w:rsidR="00B5487C" w:rsidRPr="001E1D9D">
                <w:rPr>
                  <w:sz w:val="24"/>
                  <w:szCs w:val="24"/>
                </w:rPr>
                <w:t>20</w:t>
              </w:r>
            </w:hyperlink>
          </w:p>
        </w:tc>
        <w:tc>
          <w:tcPr>
            <w:tcW w:w="3118" w:type="dxa"/>
            <w:gridSpan w:val="3"/>
          </w:tcPr>
          <w:p w:rsidR="00B5487C" w:rsidRPr="001E1D9D" w:rsidRDefault="00B5487C" w:rsidP="00033B86">
            <w:pPr>
              <w:pStyle w:val="ConsPlusNormal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 xml:space="preserve">Обработка древесины </w:t>
            </w:r>
            <w:r w:rsidRPr="001E1D9D">
              <w:rPr>
                <w:sz w:val="24"/>
                <w:szCs w:val="24"/>
              </w:rPr>
              <w:br/>
              <w:t xml:space="preserve">и производство изделий </w:t>
            </w:r>
            <w:r w:rsidRPr="001E1D9D">
              <w:rPr>
                <w:sz w:val="24"/>
                <w:szCs w:val="24"/>
              </w:rPr>
              <w:br/>
              <w:t xml:space="preserve">из дерева и пробки, кроме мебели, производство изделий из соломки </w:t>
            </w:r>
            <w:r w:rsidRPr="001E1D9D">
              <w:rPr>
                <w:sz w:val="24"/>
                <w:szCs w:val="24"/>
              </w:rPr>
              <w:br/>
              <w:t>и материалов для плетения</w:t>
            </w:r>
          </w:p>
        </w:tc>
        <w:tc>
          <w:tcPr>
            <w:tcW w:w="1701" w:type="dxa"/>
          </w:tcPr>
          <w:p w:rsidR="00B5487C" w:rsidRPr="001E1D9D" w:rsidRDefault="006B3864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hyperlink r:id="rId15" w:history="1">
              <w:r w:rsidR="00B5487C" w:rsidRPr="001E1D9D">
                <w:rPr>
                  <w:sz w:val="24"/>
                  <w:szCs w:val="24"/>
                </w:rPr>
                <w:t>16</w:t>
              </w:r>
            </w:hyperlink>
          </w:p>
        </w:tc>
      </w:tr>
      <w:tr w:rsidR="00B5487C" w:rsidRPr="00500FE0" w:rsidTr="00033B86">
        <w:trPr>
          <w:trHeight w:val="1098"/>
        </w:trPr>
        <w:tc>
          <w:tcPr>
            <w:tcW w:w="710" w:type="dxa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1.5.</w:t>
            </w:r>
          </w:p>
        </w:tc>
        <w:tc>
          <w:tcPr>
            <w:tcW w:w="2551" w:type="dxa"/>
          </w:tcPr>
          <w:p w:rsidR="00B5487C" w:rsidRPr="001E1D9D" w:rsidRDefault="00B5487C" w:rsidP="00033B86">
            <w:pPr>
              <w:pStyle w:val="ConsPlusNormal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Производство целлюлозы, древесной массы, бумаги, картона и изделий из них</w:t>
            </w:r>
          </w:p>
        </w:tc>
        <w:tc>
          <w:tcPr>
            <w:tcW w:w="1985" w:type="dxa"/>
            <w:gridSpan w:val="3"/>
          </w:tcPr>
          <w:p w:rsidR="00B5487C" w:rsidRPr="001E1D9D" w:rsidRDefault="006B3864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hyperlink r:id="rId16" w:history="1">
              <w:r w:rsidR="00B5487C" w:rsidRPr="001E1D9D">
                <w:rPr>
                  <w:sz w:val="24"/>
                  <w:szCs w:val="24"/>
                </w:rPr>
                <w:t>21</w:t>
              </w:r>
            </w:hyperlink>
          </w:p>
        </w:tc>
        <w:tc>
          <w:tcPr>
            <w:tcW w:w="3118" w:type="dxa"/>
            <w:gridSpan w:val="3"/>
          </w:tcPr>
          <w:p w:rsidR="00B5487C" w:rsidRPr="001E1D9D" w:rsidRDefault="00B5487C" w:rsidP="00033B86">
            <w:pPr>
              <w:pStyle w:val="ConsPlusNormal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 xml:space="preserve">Производство бумаги </w:t>
            </w:r>
            <w:r w:rsidRPr="001E1D9D">
              <w:rPr>
                <w:sz w:val="24"/>
                <w:szCs w:val="24"/>
              </w:rPr>
              <w:br/>
              <w:t>и бумажных изделий</w:t>
            </w:r>
          </w:p>
        </w:tc>
        <w:tc>
          <w:tcPr>
            <w:tcW w:w="1701" w:type="dxa"/>
          </w:tcPr>
          <w:p w:rsidR="00B5487C" w:rsidRPr="001E1D9D" w:rsidRDefault="006B3864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hyperlink r:id="rId17" w:history="1">
              <w:r w:rsidR="00B5487C" w:rsidRPr="001E1D9D">
                <w:rPr>
                  <w:sz w:val="24"/>
                  <w:szCs w:val="24"/>
                </w:rPr>
                <w:t>17</w:t>
              </w:r>
            </w:hyperlink>
          </w:p>
        </w:tc>
      </w:tr>
      <w:tr w:rsidR="00B5487C" w:rsidRPr="00500FE0" w:rsidTr="00033B86">
        <w:tc>
          <w:tcPr>
            <w:tcW w:w="710" w:type="dxa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1.6.</w:t>
            </w:r>
          </w:p>
        </w:tc>
        <w:tc>
          <w:tcPr>
            <w:tcW w:w="2551" w:type="dxa"/>
          </w:tcPr>
          <w:p w:rsidR="00B5487C" w:rsidRPr="001E1D9D" w:rsidRDefault="00B5487C" w:rsidP="00033B86">
            <w:pPr>
              <w:pStyle w:val="ConsPlusNormal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Химическое производство</w:t>
            </w:r>
          </w:p>
        </w:tc>
        <w:tc>
          <w:tcPr>
            <w:tcW w:w="1985" w:type="dxa"/>
            <w:gridSpan w:val="3"/>
          </w:tcPr>
          <w:p w:rsidR="00B5487C" w:rsidRPr="001E1D9D" w:rsidRDefault="006B3864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hyperlink r:id="rId18" w:history="1">
              <w:r w:rsidR="00B5487C" w:rsidRPr="001E1D9D">
                <w:rPr>
                  <w:sz w:val="24"/>
                  <w:szCs w:val="24"/>
                </w:rPr>
                <w:t>24</w:t>
              </w:r>
            </w:hyperlink>
          </w:p>
        </w:tc>
        <w:tc>
          <w:tcPr>
            <w:tcW w:w="3118" w:type="dxa"/>
            <w:gridSpan w:val="3"/>
          </w:tcPr>
          <w:p w:rsidR="00B5487C" w:rsidRPr="001E1D9D" w:rsidRDefault="00B5487C" w:rsidP="00033B86">
            <w:pPr>
              <w:pStyle w:val="ConsPlusNormal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Производство химических веществ и химических продуктов</w:t>
            </w:r>
          </w:p>
        </w:tc>
        <w:tc>
          <w:tcPr>
            <w:tcW w:w="1701" w:type="dxa"/>
          </w:tcPr>
          <w:p w:rsidR="00B5487C" w:rsidRPr="001E1D9D" w:rsidRDefault="006B3864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hyperlink r:id="rId19" w:history="1">
              <w:r w:rsidR="00B5487C" w:rsidRPr="001E1D9D">
                <w:rPr>
                  <w:sz w:val="24"/>
                  <w:szCs w:val="24"/>
                </w:rPr>
                <w:t>20</w:t>
              </w:r>
            </w:hyperlink>
          </w:p>
        </w:tc>
      </w:tr>
      <w:tr w:rsidR="00B5487C" w:rsidRPr="00500FE0" w:rsidTr="00033B86">
        <w:tc>
          <w:tcPr>
            <w:tcW w:w="710" w:type="dxa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1.7.</w:t>
            </w:r>
          </w:p>
        </w:tc>
        <w:tc>
          <w:tcPr>
            <w:tcW w:w="2551" w:type="dxa"/>
          </w:tcPr>
          <w:p w:rsidR="00B5487C" w:rsidRPr="001E1D9D" w:rsidRDefault="00B5487C" w:rsidP="00033B86">
            <w:pPr>
              <w:pStyle w:val="ConsPlusNormal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 xml:space="preserve">Производство </w:t>
            </w:r>
            <w:proofErr w:type="gramStart"/>
            <w:r w:rsidRPr="001E1D9D">
              <w:rPr>
                <w:sz w:val="24"/>
                <w:szCs w:val="24"/>
              </w:rPr>
              <w:t>резиновых</w:t>
            </w:r>
            <w:proofErr w:type="gramEnd"/>
          </w:p>
          <w:p w:rsidR="00B5487C" w:rsidRPr="001E1D9D" w:rsidRDefault="00B5487C" w:rsidP="00033B86">
            <w:pPr>
              <w:pStyle w:val="ConsPlusNormal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и пластмассовых изделий</w:t>
            </w:r>
          </w:p>
        </w:tc>
        <w:tc>
          <w:tcPr>
            <w:tcW w:w="1985" w:type="dxa"/>
            <w:gridSpan w:val="3"/>
          </w:tcPr>
          <w:p w:rsidR="00B5487C" w:rsidRPr="001E1D9D" w:rsidRDefault="006B3864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hyperlink r:id="rId20" w:history="1">
              <w:r w:rsidR="00B5487C" w:rsidRPr="001E1D9D">
                <w:rPr>
                  <w:sz w:val="24"/>
                  <w:szCs w:val="24"/>
                </w:rPr>
                <w:t>25</w:t>
              </w:r>
            </w:hyperlink>
          </w:p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(за исключением кода 25.24.9)</w:t>
            </w:r>
          </w:p>
        </w:tc>
        <w:tc>
          <w:tcPr>
            <w:tcW w:w="3118" w:type="dxa"/>
            <w:gridSpan w:val="3"/>
          </w:tcPr>
          <w:p w:rsidR="00B5487C" w:rsidRPr="001E1D9D" w:rsidRDefault="00B5487C" w:rsidP="00033B86">
            <w:pPr>
              <w:pStyle w:val="ConsPlusNormal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 xml:space="preserve">Производство резиновых </w:t>
            </w:r>
            <w:r w:rsidRPr="001E1D9D">
              <w:rPr>
                <w:sz w:val="24"/>
                <w:szCs w:val="24"/>
              </w:rPr>
              <w:br/>
              <w:t>и пластмассовых изделий</w:t>
            </w:r>
          </w:p>
        </w:tc>
        <w:tc>
          <w:tcPr>
            <w:tcW w:w="1701" w:type="dxa"/>
          </w:tcPr>
          <w:p w:rsidR="00B5487C" w:rsidRPr="001E1D9D" w:rsidRDefault="006B3864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hyperlink r:id="rId21" w:history="1">
              <w:r w:rsidR="00B5487C" w:rsidRPr="001E1D9D">
                <w:rPr>
                  <w:sz w:val="24"/>
                  <w:szCs w:val="24"/>
                </w:rPr>
                <w:t>22</w:t>
              </w:r>
            </w:hyperlink>
          </w:p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 xml:space="preserve">(за исключением кода </w:t>
            </w:r>
            <w:hyperlink r:id="rId22" w:history="1">
              <w:r w:rsidRPr="001E1D9D">
                <w:rPr>
                  <w:sz w:val="24"/>
                  <w:szCs w:val="24"/>
                </w:rPr>
                <w:t>22.29.9</w:t>
              </w:r>
            </w:hyperlink>
            <w:r w:rsidRPr="001E1D9D">
              <w:rPr>
                <w:sz w:val="24"/>
                <w:szCs w:val="24"/>
              </w:rPr>
              <w:t>)</w:t>
            </w:r>
          </w:p>
        </w:tc>
      </w:tr>
      <w:tr w:rsidR="00B5487C" w:rsidRPr="00500FE0" w:rsidTr="00033B86">
        <w:tc>
          <w:tcPr>
            <w:tcW w:w="710" w:type="dxa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1.8.</w:t>
            </w:r>
          </w:p>
        </w:tc>
        <w:tc>
          <w:tcPr>
            <w:tcW w:w="2551" w:type="dxa"/>
          </w:tcPr>
          <w:p w:rsidR="00B5487C" w:rsidRPr="001E1D9D" w:rsidRDefault="00B5487C" w:rsidP="00033B86">
            <w:pPr>
              <w:pStyle w:val="ConsPlusNormal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Производство прочих неметаллических минеральных продуктов</w:t>
            </w:r>
          </w:p>
        </w:tc>
        <w:tc>
          <w:tcPr>
            <w:tcW w:w="1985" w:type="dxa"/>
            <w:gridSpan w:val="3"/>
          </w:tcPr>
          <w:p w:rsidR="00B5487C" w:rsidRPr="001E1D9D" w:rsidRDefault="006B3864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hyperlink r:id="rId23" w:history="1">
              <w:r w:rsidR="00B5487C" w:rsidRPr="001E1D9D">
                <w:rPr>
                  <w:sz w:val="24"/>
                  <w:szCs w:val="24"/>
                </w:rPr>
                <w:t>26</w:t>
              </w:r>
            </w:hyperlink>
          </w:p>
        </w:tc>
        <w:tc>
          <w:tcPr>
            <w:tcW w:w="3118" w:type="dxa"/>
            <w:gridSpan w:val="3"/>
          </w:tcPr>
          <w:p w:rsidR="00B5487C" w:rsidRPr="001E1D9D" w:rsidRDefault="00B5487C" w:rsidP="00033B86">
            <w:pPr>
              <w:pStyle w:val="ConsPlusNormal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Производство прочей неметаллической минеральной продукции</w:t>
            </w:r>
          </w:p>
        </w:tc>
        <w:tc>
          <w:tcPr>
            <w:tcW w:w="1701" w:type="dxa"/>
          </w:tcPr>
          <w:p w:rsidR="00B5487C" w:rsidRPr="001E1D9D" w:rsidRDefault="006B3864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hyperlink r:id="rId24" w:history="1">
              <w:r w:rsidR="00B5487C" w:rsidRPr="001E1D9D">
                <w:rPr>
                  <w:sz w:val="24"/>
                  <w:szCs w:val="24"/>
                </w:rPr>
                <w:t>23</w:t>
              </w:r>
            </w:hyperlink>
          </w:p>
        </w:tc>
      </w:tr>
      <w:tr w:rsidR="00B5487C" w:rsidRPr="00500FE0" w:rsidTr="00033B86">
        <w:tc>
          <w:tcPr>
            <w:tcW w:w="710" w:type="dxa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1.9.</w:t>
            </w:r>
          </w:p>
        </w:tc>
        <w:tc>
          <w:tcPr>
            <w:tcW w:w="2551" w:type="dxa"/>
          </w:tcPr>
          <w:p w:rsidR="00B5487C" w:rsidRPr="001E1D9D" w:rsidRDefault="00B5487C" w:rsidP="00033B86">
            <w:pPr>
              <w:pStyle w:val="ConsPlusNormal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Металлургическое производство</w:t>
            </w:r>
          </w:p>
        </w:tc>
        <w:tc>
          <w:tcPr>
            <w:tcW w:w="1985" w:type="dxa"/>
            <w:gridSpan w:val="3"/>
          </w:tcPr>
          <w:p w:rsidR="00B5487C" w:rsidRPr="001E1D9D" w:rsidRDefault="006B3864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hyperlink r:id="rId25" w:history="1">
              <w:r w:rsidR="00B5487C" w:rsidRPr="001E1D9D">
                <w:rPr>
                  <w:sz w:val="24"/>
                  <w:szCs w:val="24"/>
                </w:rPr>
                <w:t>27</w:t>
              </w:r>
            </w:hyperlink>
          </w:p>
        </w:tc>
        <w:tc>
          <w:tcPr>
            <w:tcW w:w="3118" w:type="dxa"/>
            <w:gridSpan w:val="3"/>
          </w:tcPr>
          <w:p w:rsidR="00B5487C" w:rsidRPr="001E1D9D" w:rsidRDefault="00B5487C" w:rsidP="00033B86">
            <w:pPr>
              <w:pStyle w:val="ConsPlusNormal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Производство металлургическое</w:t>
            </w:r>
          </w:p>
        </w:tc>
        <w:tc>
          <w:tcPr>
            <w:tcW w:w="1701" w:type="dxa"/>
          </w:tcPr>
          <w:p w:rsidR="00B5487C" w:rsidRPr="001E1D9D" w:rsidRDefault="006B3864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hyperlink r:id="rId26" w:history="1">
              <w:r w:rsidR="00B5487C" w:rsidRPr="001E1D9D">
                <w:rPr>
                  <w:sz w:val="24"/>
                  <w:szCs w:val="24"/>
                </w:rPr>
                <w:t>24</w:t>
              </w:r>
            </w:hyperlink>
          </w:p>
        </w:tc>
      </w:tr>
      <w:tr w:rsidR="00B5487C" w:rsidRPr="00500FE0" w:rsidTr="00033B86">
        <w:tc>
          <w:tcPr>
            <w:tcW w:w="710" w:type="dxa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1.10.</w:t>
            </w:r>
          </w:p>
        </w:tc>
        <w:tc>
          <w:tcPr>
            <w:tcW w:w="2551" w:type="dxa"/>
          </w:tcPr>
          <w:p w:rsidR="00B5487C" w:rsidRPr="001E1D9D" w:rsidRDefault="00B5487C" w:rsidP="00033B86">
            <w:pPr>
              <w:pStyle w:val="ConsPlusNormal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Производство готовых металлических изделий</w:t>
            </w:r>
          </w:p>
        </w:tc>
        <w:tc>
          <w:tcPr>
            <w:tcW w:w="1985" w:type="dxa"/>
            <w:gridSpan w:val="3"/>
          </w:tcPr>
          <w:p w:rsidR="00B5487C" w:rsidRPr="001E1D9D" w:rsidRDefault="006B3864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hyperlink r:id="rId27" w:history="1">
              <w:r w:rsidR="00B5487C" w:rsidRPr="001E1D9D">
                <w:rPr>
                  <w:sz w:val="24"/>
                  <w:szCs w:val="24"/>
                </w:rPr>
                <w:t>28</w:t>
              </w:r>
            </w:hyperlink>
          </w:p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(за исключением кодов 28.22.9, 28.30.9)</w:t>
            </w:r>
          </w:p>
        </w:tc>
        <w:tc>
          <w:tcPr>
            <w:tcW w:w="3118" w:type="dxa"/>
            <w:gridSpan w:val="3"/>
          </w:tcPr>
          <w:p w:rsidR="00B5487C" w:rsidRPr="001E1D9D" w:rsidRDefault="00B5487C" w:rsidP="00033B86">
            <w:pPr>
              <w:pStyle w:val="ConsPlusNormal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 xml:space="preserve">Производство готовых металлических изделий, кроме машин </w:t>
            </w:r>
            <w:r w:rsidRPr="001E1D9D">
              <w:rPr>
                <w:sz w:val="24"/>
                <w:szCs w:val="24"/>
              </w:rPr>
              <w:br/>
              <w:t>и оборудования</w:t>
            </w:r>
          </w:p>
        </w:tc>
        <w:tc>
          <w:tcPr>
            <w:tcW w:w="1701" w:type="dxa"/>
          </w:tcPr>
          <w:p w:rsidR="00B5487C" w:rsidRPr="001E1D9D" w:rsidRDefault="006B3864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hyperlink r:id="rId28" w:history="1">
              <w:r w:rsidR="00B5487C" w:rsidRPr="001E1D9D">
                <w:rPr>
                  <w:sz w:val="24"/>
                  <w:szCs w:val="24"/>
                </w:rPr>
                <w:t>25</w:t>
              </w:r>
            </w:hyperlink>
          </w:p>
        </w:tc>
      </w:tr>
      <w:tr w:rsidR="00B5487C" w:rsidRPr="00500FE0" w:rsidTr="00033B86">
        <w:tc>
          <w:tcPr>
            <w:tcW w:w="710" w:type="dxa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1.11.</w:t>
            </w:r>
          </w:p>
        </w:tc>
        <w:tc>
          <w:tcPr>
            <w:tcW w:w="2551" w:type="dxa"/>
          </w:tcPr>
          <w:p w:rsidR="00B5487C" w:rsidRPr="001E1D9D" w:rsidRDefault="00B5487C" w:rsidP="00033B86">
            <w:pPr>
              <w:pStyle w:val="ConsPlusNormal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 xml:space="preserve">Производство машин </w:t>
            </w:r>
            <w:r w:rsidRPr="001E1D9D">
              <w:rPr>
                <w:sz w:val="24"/>
                <w:szCs w:val="24"/>
              </w:rPr>
              <w:br/>
              <w:t>и оборудования</w:t>
            </w:r>
          </w:p>
        </w:tc>
        <w:tc>
          <w:tcPr>
            <w:tcW w:w="1985" w:type="dxa"/>
            <w:gridSpan w:val="3"/>
          </w:tcPr>
          <w:p w:rsidR="00B5487C" w:rsidRPr="001E1D9D" w:rsidRDefault="006B3864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hyperlink r:id="rId29" w:history="1">
              <w:r w:rsidR="00B5487C" w:rsidRPr="001E1D9D">
                <w:rPr>
                  <w:sz w:val="24"/>
                  <w:szCs w:val="24"/>
                </w:rPr>
                <w:t>29</w:t>
              </w:r>
            </w:hyperlink>
          </w:p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(за исключением кодов 29.11.9, 29.12.9, 29.14.9, 29.21.9, 29.22.9, 29.23.9, 29.24.9, 29.32.9, 29.40.9, 29.54.9, 29.56.9)</w:t>
            </w:r>
          </w:p>
        </w:tc>
        <w:tc>
          <w:tcPr>
            <w:tcW w:w="3118" w:type="dxa"/>
            <w:gridSpan w:val="3"/>
          </w:tcPr>
          <w:p w:rsidR="00B5487C" w:rsidRPr="001E1D9D" w:rsidRDefault="00B5487C" w:rsidP="00033B86">
            <w:pPr>
              <w:pStyle w:val="ConsPlusNormal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 xml:space="preserve">Производство машин </w:t>
            </w:r>
            <w:r w:rsidRPr="001E1D9D">
              <w:rPr>
                <w:sz w:val="24"/>
                <w:szCs w:val="24"/>
              </w:rPr>
              <w:br/>
              <w:t xml:space="preserve">и оборудования, </w:t>
            </w:r>
            <w:r w:rsidRPr="001E1D9D">
              <w:rPr>
                <w:sz w:val="24"/>
                <w:szCs w:val="24"/>
              </w:rPr>
              <w:br/>
              <w:t>не включенных в другие группировки</w:t>
            </w:r>
          </w:p>
        </w:tc>
        <w:tc>
          <w:tcPr>
            <w:tcW w:w="1701" w:type="dxa"/>
          </w:tcPr>
          <w:p w:rsidR="00B5487C" w:rsidRPr="001E1D9D" w:rsidRDefault="006B3864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hyperlink r:id="rId30" w:history="1">
              <w:r w:rsidR="00B5487C" w:rsidRPr="001E1D9D">
                <w:rPr>
                  <w:sz w:val="24"/>
                  <w:szCs w:val="24"/>
                </w:rPr>
                <w:t>28</w:t>
              </w:r>
            </w:hyperlink>
          </w:p>
        </w:tc>
      </w:tr>
      <w:tr w:rsidR="00B5487C" w:rsidRPr="00500FE0" w:rsidTr="00033B86">
        <w:tc>
          <w:tcPr>
            <w:tcW w:w="710" w:type="dxa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1.12.</w:t>
            </w:r>
          </w:p>
        </w:tc>
        <w:tc>
          <w:tcPr>
            <w:tcW w:w="2551" w:type="dxa"/>
          </w:tcPr>
          <w:p w:rsidR="00B5487C" w:rsidRPr="001E1D9D" w:rsidRDefault="00B5487C" w:rsidP="00033B86">
            <w:pPr>
              <w:pStyle w:val="ConsPlusNormal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 xml:space="preserve">Производство офисного оборудования </w:t>
            </w:r>
            <w:r w:rsidRPr="001E1D9D">
              <w:rPr>
                <w:sz w:val="24"/>
                <w:szCs w:val="24"/>
              </w:rPr>
              <w:br/>
              <w:t>и вычислительной техники</w:t>
            </w:r>
          </w:p>
        </w:tc>
        <w:tc>
          <w:tcPr>
            <w:tcW w:w="1985" w:type="dxa"/>
            <w:gridSpan w:val="3"/>
          </w:tcPr>
          <w:p w:rsidR="00B5487C" w:rsidRPr="001E1D9D" w:rsidRDefault="006B3864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hyperlink r:id="rId31" w:history="1">
              <w:r w:rsidR="00B5487C" w:rsidRPr="001E1D9D">
                <w:rPr>
                  <w:sz w:val="24"/>
                  <w:szCs w:val="24"/>
                </w:rPr>
                <w:t>30</w:t>
              </w:r>
            </w:hyperlink>
          </w:p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(за исключением кода 30.01.09)</w:t>
            </w:r>
          </w:p>
        </w:tc>
        <w:tc>
          <w:tcPr>
            <w:tcW w:w="3118" w:type="dxa"/>
            <w:gridSpan w:val="3"/>
          </w:tcPr>
          <w:p w:rsidR="00B5487C" w:rsidRPr="001E1D9D" w:rsidRDefault="00B5487C" w:rsidP="00033B86">
            <w:pPr>
              <w:pStyle w:val="ConsPlusNormal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Производство компьютеров, электронных и оптических изделий</w:t>
            </w:r>
          </w:p>
          <w:p w:rsidR="00B5487C" w:rsidRPr="001E1D9D" w:rsidRDefault="006B3864" w:rsidP="00033B86">
            <w:pPr>
              <w:pStyle w:val="ConsPlusNormal"/>
              <w:rPr>
                <w:sz w:val="24"/>
                <w:szCs w:val="24"/>
              </w:rPr>
            </w:pPr>
            <w:hyperlink r:id="rId32" w:history="1">
              <w:r w:rsidR="00B5487C" w:rsidRPr="001E1D9D">
                <w:rPr>
                  <w:rStyle w:val="a5"/>
                  <w:color w:val="auto"/>
                  <w:sz w:val="24"/>
                  <w:szCs w:val="24"/>
                  <w:u w:val="none"/>
                  <w:shd w:val="clear" w:color="auto" w:fill="FFFFFF"/>
                </w:rPr>
                <w:t>Производство офисной техники и оборудования (кроме компьютеров и периферийного оборудования)</w:t>
              </w:r>
            </w:hyperlink>
          </w:p>
        </w:tc>
        <w:tc>
          <w:tcPr>
            <w:tcW w:w="1701" w:type="dxa"/>
          </w:tcPr>
          <w:p w:rsidR="00B5487C" w:rsidRPr="001E1D9D" w:rsidRDefault="006B3864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hyperlink r:id="rId33" w:history="1">
              <w:r w:rsidR="00B5487C" w:rsidRPr="001E1D9D">
                <w:rPr>
                  <w:sz w:val="24"/>
                  <w:szCs w:val="24"/>
                </w:rPr>
                <w:t>26</w:t>
              </w:r>
            </w:hyperlink>
            <w:r w:rsidR="00B5487C" w:rsidRPr="001E1D9D">
              <w:rPr>
                <w:sz w:val="24"/>
                <w:szCs w:val="24"/>
              </w:rPr>
              <w:t>.2</w:t>
            </w:r>
          </w:p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28.23</w:t>
            </w:r>
          </w:p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B5487C" w:rsidRPr="00500FE0" w:rsidTr="00033B86">
        <w:tc>
          <w:tcPr>
            <w:tcW w:w="710" w:type="dxa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1.13.</w:t>
            </w:r>
          </w:p>
        </w:tc>
        <w:tc>
          <w:tcPr>
            <w:tcW w:w="2551" w:type="dxa"/>
          </w:tcPr>
          <w:p w:rsidR="00B5487C" w:rsidRPr="001E1D9D" w:rsidRDefault="00B5487C" w:rsidP="00033B86">
            <w:pPr>
              <w:pStyle w:val="ConsPlusNormal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 xml:space="preserve">Производство электрических машин </w:t>
            </w:r>
            <w:r w:rsidRPr="001E1D9D">
              <w:rPr>
                <w:sz w:val="24"/>
                <w:szCs w:val="24"/>
              </w:rPr>
              <w:br/>
              <w:t>и электрооборудования</w:t>
            </w:r>
          </w:p>
        </w:tc>
        <w:tc>
          <w:tcPr>
            <w:tcW w:w="1985" w:type="dxa"/>
            <w:gridSpan w:val="3"/>
          </w:tcPr>
          <w:p w:rsidR="00B5487C" w:rsidRPr="001E1D9D" w:rsidRDefault="006B3864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hyperlink r:id="rId34" w:history="1">
              <w:r w:rsidR="00B5487C" w:rsidRPr="001E1D9D">
                <w:rPr>
                  <w:sz w:val="24"/>
                  <w:szCs w:val="24"/>
                </w:rPr>
                <w:t>31</w:t>
              </w:r>
            </w:hyperlink>
          </w:p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(за исключением кодов 31.10.9, 31.20.9, 31.62.9)</w:t>
            </w:r>
          </w:p>
        </w:tc>
        <w:tc>
          <w:tcPr>
            <w:tcW w:w="3118" w:type="dxa"/>
            <w:gridSpan w:val="3"/>
          </w:tcPr>
          <w:p w:rsidR="00B5487C" w:rsidRPr="001E1D9D" w:rsidRDefault="00B5487C" w:rsidP="00033B86">
            <w:pPr>
              <w:pStyle w:val="ConsPlusNormal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Производство электрического оборудования</w:t>
            </w:r>
          </w:p>
        </w:tc>
        <w:tc>
          <w:tcPr>
            <w:tcW w:w="1701" w:type="dxa"/>
          </w:tcPr>
          <w:p w:rsidR="00B5487C" w:rsidRPr="001E1D9D" w:rsidRDefault="006B3864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hyperlink r:id="rId35" w:history="1">
              <w:r w:rsidR="00B5487C" w:rsidRPr="001E1D9D">
                <w:rPr>
                  <w:sz w:val="24"/>
                  <w:szCs w:val="24"/>
                </w:rPr>
                <w:t>27</w:t>
              </w:r>
            </w:hyperlink>
          </w:p>
        </w:tc>
      </w:tr>
      <w:tr w:rsidR="00B5487C" w:rsidRPr="00500FE0" w:rsidTr="00033B86">
        <w:tc>
          <w:tcPr>
            <w:tcW w:w="710" w:type="dxa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1.14</w:t>
            </w:r>
          </w:p>
        </w:tc>
        <w:tc>
          <w:tcPr>
            <w:tcW w:w="2551" w:type="dxa"/>
          </w:tcPr>
          <w:p w:rsidR="00B5487C" w:rsidRPr="001E1D9D" w:rsidRDefault="00B5487C" w:rsidP="00033B86">
            <w:pPr>
              <w:pStyle w:val="ConsPlusNormal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 xml:space="preserve">Производство аппаратуры для радио, телевидения и связи </w:t>
            </w:r>
          </w:p>
        </w:tc>
        <w:tc>
          <w:tcPr>
            <w:tcW w:w="1985" w:type="dxa"/>
            <w:gridSpan w:val="3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32</w:t>
            </w:r>
          </w:p>
          <w:p w:rsidR="00B5487C" w:rsidRPr="001E1D9D" w:rsidRDefault="00B5487C" w:rsidP="00033B86">
            <w:pPr>
              <w:pStyle w:val="ConsPlusNormal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( за исключением кодов 32.20.9, 32.30.9)</w:t>
            </w:r>
          </w:p>
        </w:tc>
        <w:tc>
          <w:tcPr>
            <w:tcW w:w="3118" w:type="dxa"/>
            <w:gridSpan w:val="3"/>
          </w:tcPr>
          <w:p w:rsidR="00B5487C" w:rsidRPr="001E1D9D" w:rsidRDefault="00B5487C" w:rsidP="00033B86">
            <w:pPr>
              <w:pStyle w:val="ConsPlusNormal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Производство компьютеров, электронных и оптических изделий</w:t>
            </w:r>
          </w:p>
        </w:tc>
        <w:tc>
          <w:tcPr>
            <w:tcW w:w="1701" w:type="dxa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26</w:t>
            </w:r>
          </w:p>
        </w:tc>
      </w:tr>
      <w:tr w:rsidR="00B5487C" w:rsidRPr="00500FE0" w:rsidTr="00033B86">
        <w:tc>
          <w:tcPr>
            <w:tcW w:w="710" w:type="dxa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1.15</w:t>
            </w:r>
          </w:p>
        </w:tc>
        <w:tc>
          <w:tcPr>
            <w:tcW w:w="2551" w:type="dxa"/>
          </w:tcPr>
          <w:p w:rsidR="00B5487C" w:rsidRPr="001E1D9D" w:rsidRDefault="006B3864" w:rsidP="00033B86">
            <w:pPr>
              <w:pStyle w:val="ConsPlusNormal"/>
              <w:rPr>
                <w:sz w:val="24"/>
                <w:szCs w:val="24"/>
              </w:rPr>
            </w:pPr>
            <w:hyperlink r:id="rId36" w:history="1">
              <w:r w:rsidR="00B5487C" w:rsidRPr="001E1D9D">
                <w:rPr>
                  <w:rStyle w:val="a5"/>
                  <w:color w:val="auto"/>
                  <w:sz w:val="24"/>
                  <w:szCs w:val="24"/>
                  <w:u w:val="none"/>
                  <w:shd w:val="clear" w:color="auto" w:fill="FFFFFF"/>
                </w:rPr>
                <w:t>Производство изделий медицинской техники, средств измерений, оптических приборов и аппаратуры</w:t>
              </w:r>
            </w:hyperlink>
            <w:r w:rsidR="00B5487C" w:rsidRPr="001E1D9D">
              <w:rPr>
                <w:sz w:val="24"/>
                <w:szCs w:val="24"/>
              </w:rPr>
              <w:t>, часов</w:t>
            </w:r>
          </w:p>
        </w:tc>
        <w:tc>
          <w:tcPr>
            <w:tcW w:w="1985" w:type="dxa"/>
            <w:gridSpan w:val="3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33</w:t>
            </w:r>
          </w:p>
        </w:tc>
        <w:tc>
          <w:tcPr>
            <w:tcW w:w="3118" w:type="dxa"/>
            <w:gridSpan w:val="3"/>
          </w:tcPr>
          <w:p w:rsidR="00B5487C" w:rsidRPr="001E1D9D" w:rsidRDefault="00B5487C" w:rsidP="00033B86">
            <w:pPr>
              <w:pStyle w:val="ConsPlusNormal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Производство прочих готовых изделий</w:t>
            </w:r>
          </w:p>
        </w:tc>
        <w:tc>
          <w:tcPr>
            <w:tcW w:w="1701" w:type="dxa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32</w:t>
            </w:r>
          </w:p>
        </w:tc>
      </w:tr>
      <w:tr w:rsidR="00B5487C" w:rsidRPr="00500FE0" w:rsidTr="00033B86">
        <w:tc>
          <w:tcPr>
            <w:tcW w:w="710" w:type="dxa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1.17.</w:t>
            </w:r>
          </w:p>
        </w:tc>
        <w:tc>
          <w:tcPr>
            <w:tcW w:w="2551" w:type="dxa"/>
          </w:tcPr>
          <w:p w:rsidR="00B5487C" w:rsidRPr="001E1D9D" w:rsidRDefault="00B5487C" w:rsidP="00033B86">
            <w:pPr>
              <w:pStyle w:val="ConsPlusNormal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Производство автомобилей, прицепов и полуприцепов</w:t>
            </w:r>
          </w:p>
        </w:tc>
        <w:tc>
          <w:tcPr>
            <w:tcW w:w="1985" w:type="dxa"/>
            <w:gridSpan w:val="3"/>
          </w:tcPr>
          <w:p w:rsidR="00B5487C" w:rsidRPr="001E1D9D" w:rsidRDefault="006B3864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hyperlink r:id="rId37" w:history="1">
              <w:r w:rsidR="00B5487C" w:rsidRPr="001E1D9D">
                <w:rPr>
                  <w:sz w:val="24"/>
                  <w:szCs w:val="24"/>
                </w:rPr>
                <w:t>34</w:t>
              </w:r>
            </w:hyperlink>
          </w:p>
        </w:tc>
        <w:tc>
          <w:tcPr>
            <w:tcW w:w="3118" w:type="dxa"/>
            <w:gridSpan w:val="3"/>
          </w:tcPr>
          <w:p w:rsidR="00B5487C" w:rsidRPr="001E1D9D" w:rsidRDefault="00B5487C" w:rsidP="00033B86">
            <w:pPr>
              <w:pStyle w:val="ConsPlusNormal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Производство автотранспортных средств, прицепов и полуприцепов</w:t>
            </w:r>
          </w:p>
        </w:tc>
        <w:tc>
          <w:tcPr>
            <w:tcW w:w="1701" w:type="dxa"/>
          </w:tcPr>
          <w:p w:rsidR="00B5487C" w:rsidRPr="001E1D9D" w:rsidRDefault="006B3864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hyperlink r:id="rId38" w:history="1">
              <w:r w:rsidR="00B5487C" w:rsidRPr="001E1D9D">
                <w:rPr>
                  <w:sz w:val="24"/>
                  <w:szCs w:val="24"/>
                </w:rPr>
                <w:t>29</w:t>
              </w:r>
            </w:hyperlink>
          </w:p>
        </w:tc>
      </w:tr>
      <w:tr w:rsidR="00B5487C" w:rsidRPr="00500FE0" w:rsidTr="00033B86">
        <w:tc>
          <w:tcPr>
            <w:tcW w:w="710" w:type="dxa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1.18.</w:t>
            </w:r>
          </w:p>
        </w:tc>
        <w:tc>
          <w:tcPr>
            <w:tcW w:w="2551" w:type="dxa"/>
          </w:tcPr>
          <w:p w:rsidR="00B5487C" w:rsidRPr="001E1D9D" w:rsidRDefault="00B5487C" w:rsidP="00033B86">
            <w:pPr>
              <w:pStyle w:val="ConsPlusNormal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 xml:space="preserve">Производство судов, летательных </w:t>
            </w:r>
            <w:r w:rsidRPr="001E1D9D">
              <w:rPr>
                <w:sz w:val="24"/>
                <w:szCs w:val="24"/>
              </w:rPr>
              <w:br/>
              <w:t>и космических аппаратов и прочих транспортных средств</w:t>
            </w:r>
          </w:p>
        </w:tc>
        <w:tc>
          <w:tcPr>
            <w:tcW w:w="1985" w:type="dxa"/>
            <w:gridSpan w:val="3"/>
          </w:tcPr>
          <w:p w:rsidR="00B5487C" w:rsidRPr="001E1D9D" w:rsidRDefault="006B3864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hyperlink r:id="rId39" w:history="1">
              <w:r w:rsidR="00B5487C" w:rsidRPr="001E1D9D">
                <w:rPr>
                  <w:sz w:val="24"/>
                  <w:szCs w:val="24"/>
                </w:rPr>
                <w:t>35</w:t>
              </w:r>
            </w:hyperlink>
          </w:p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(за исключением кодов 35.11.9, 35.12.9, 35.20.9, 35.30.9)</w:t>
            </w:r>
          </w:p>
        </w:tc>
        <w:tc>
          <w:tcPr>
            <w:tcW w:w="3118" w:type="dxa"/>
            <w:gridSpan w:val="3"/>
          </w:tcPr>
          <w:p w:rsidR="00B5487C" w:rsidRPr="001E1D9D" w:rsidRDefault="00B5487C" w:rsidP="00033B86">
            <w:pPr>
              <w:pStyle w:val="ConsPlusNormal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 xml:space="preserve">Производство прочих транспортных средств </w:t>
            </w:r>
            <w:r w:rsidRPr="001E1D9D">
              <w:rPr>
                <w:sz w:val="24"/>
                <w:szCs w:val="24"/>
              </w:rPr>
              <w:br/>
              <w:t>и оборудования</w:t>
            </w:r>
          </w:p>
        </w:tc>
        <w:tc>
          <w:tcPr>
            <w:tcW w:w="1701" w:type="dxa"/>
          </w:tcPr>
          <w:p w:rsidR="00B5487C" w:rsidRPr="001E1D9D" w:rsidRDefault="006B3864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hyperlink r:id="rId40" w:history="1">
              <w:r w:rsidR="00B5487C" w:rsidRPr="001E1D9D">
                <w:rPr>
                  <w:sz w:val="24"/>
                  <w:szCs w:val="24"/>
                </w:rPr>
                <w:t>30</w:t>
              </w:r>
            </w:hyperlink>
            <w:r w:rsidR="00B5487C" w:rsidRPr="001E1D9D">
              <w:t xml:space="preserve"> </w:t>
            </w:r>
            <w:r w:rsidR="00B5487C" w:rsidRPr="001E1D9D">
              <w:rPr>
                <w:sz w:val="24"/>
                <w:szCs w:val="24"/>
              </w:rPr>
              <w:t xml:space="preserve">(за исключением кодов </w:t>
            </w:r>
            <w:hyperlink r:id="rId41" w:history="1">
              <w:r w:rsidR="00B5487C" w:rsidRPr="001E1D9D">
                <w:rPr>
                  <w:sz w:val="24"/>
                  <w:szCs w:val="24"/>
                </w:rPr>
                <w:t>30.20.9</w:t>
              </w:r>
            </w:hyperlink>
            <w:r w:rsidR="00B5487C" w:rsidRPr="001E1D9D">
              <w:rPr>
                <w:sz w:val="24"/>
                <w:szCs w:val="24"/>
              </w:rPr>
              <w:t>)</w:t>
            </w:r>
          </w:p>
        </w:tc>
      </w:tr>
      <w:tr w:rsidR="00B5487C" w:rsidRPr="00500FE0" w:rsidTr="00033B86">
        <w:tc>
          <w:tcPr>
            <w:tcW w:w="710" w:type="dxa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1.19.</w:t>
            </w:r>
          </w:p>
        </w:tc>
        <w:tc>
          <w:tcPr>
            <w:tcW w:w="2551" w:type="dxa"/>
          </w:tcPr>
          <w:p w:rsidR="00B5487C" w:rsidRPr="001E1D9D" w:rsidRDefault="00B5487C" w:rsidP="00033B86">
            <w:pPr>
              <w:pStyle w:val="ConsPlusNormal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 xml:space="preserve">Производство мебели </w:t>
            </w:r>
            <w:r w:rsidRPr="001E1D9D">
              <w:rPr>
                <w:sz w:val="24"/>
                <w:szCs w:val="24"/>
              </w:rPr>
              <w:br/>
              <w:t xml:space="preserve">и прочей продукции, </w:t>
            </w:r>
            <w:r w:rsidRPr="001E1D9D">
              <w:rPr>
                <w:sz w:val="24"/>
                <w:szCs w:val="24"/>
              </w:rPr>
              <w:br/>
              <w:t>не включенной в другие группировки</w:t>
            </w:r>
          </w:p>
        </w:tc>
        <w:tc>
          <w:tcPr>
            <w:tcW w:w="1985" w:type="dxa"/>
            <w:gridSpan w:val="3"/>
          </w:tcPr>
          <w:p w:rsidR="00B5487C" w:rsidRPr="001E1D9D" w:rsidRDefault="006B3864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hyperlink r:id="rId42" w:history="1">
              <w:r w:rsidR="00B5487C" w:rsidRPr="001E1D9D">
                <w:rPr>
                  <w:sz w:val="24"/>
                  <w:szCs w:val="24"/>
                </w:rPr>
                <w:t>36</w:t>
              </w:r>
            </w:hyperlink>
          </w:p>
        </w:tc>
        <w:tc>
          <w:tcPr>
            <w:tcW w:w="3118" w:type="dxa"/>
            <w:gridSpan w:val="3"/>
          </w:tcPr>
          <w:p w:rsidR="00B5487C" w:rsidRPr="001E1D9D" w:rsidRDefault="00B5487C" w:rsidP="00033B86">
            <w:pPr>
              <w:pStyle w:val="ConsPlusNormal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Производство мебели</w:t>
            </w:r>
          </w:p>
        </w:tc>
        <w:tc>
          <w:tcPr>
            <w:tcW w:w="1701" w:type="dxa"/>
          </w:tcPr>
          <w:p w:rsidR="00B5487C" w:rsidRPr="001E1D9D" w:rsidRDefault="006B3864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hyperlink r:id="rId43" w:history="1">
              <w:r w:rsidR="00B5487C" w:rsidRPr="001E1D9D">
                <w:rPr>
                  <w:sz w:val="24"/>
                  <w:szCs w:val="24"/>
                </w:rPr>
                <w:t>31</w:t>
              </w:r>
            </w:hyperlink>
          </w:p>
        </w:tc>
      </w:tr>
      <w:tr w:rsidR="00B5487C" w:rsidRPr="00500FE0" w:rsidTr="00033B86">
        <w:tc>
          <w:tcPr>
            <w:tcW w:w="710" w:type="dxa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2.</w:t>
            </w:r>
          </w:p>
        </w:tc>
        <w:tc>
          <w:tcPr>
            <w:tcW w:w="9355" w:type="dxa"/>
            <w:gridSpan w:val="8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 xml:space="preserve"> Производство и переработка сельхозпродукции</w:t>
            </w:r>
          </w:p>
        </w:tc>
      </w:tr>
      <w:tr w:rsidR="00B5487C" w:rsidRPr="00500FE0" w:rsidTr="00033B86">
        <w:tc>
          <w:tcPr>
            <w:tcW w:w="710" w:type="dxa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2.1.</w:t>
            </w:r>
          </w:p>
        </w:tc>
        <w:tc>
          <w:tcPr>
            <w:tcW w:w="2645" w:type="dxa"/>
            <w:gridSpan w:val="2"/>
          </w:tcPr>
          <w:p w:rsidR="00B5487C" w:rsidRPr="001E1D9D" w:rsidRDefault="00B5487C" w:rsidP="00033B86">
            <w:pPr>
              <w:pStyle w:val="ConsPlusNormal"/>
              <w:rPr>
                <w:sz w:val="24"/>
                <w:szCs w:val="24"/>
              </w:rPr>
            </w:pPr>
            <w:r w:rsidRPr="001E1D9D">
              <w:rPr>
                <w:rStyle w:val="apple-converted-space"/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 </w:t>
            </w:r>
            <w:hyperlink r:id="rId44" w:history="1">
              <w:r w:rsidRPr="001E1D9D">
                <w:rPr>
                  <w:rStyle w:val="a5"/>
                  <w:color w:val="auto"/>
                  <w:sz w:val="24"/>
                  <w:szCs w:val="24"/>
                  <w:u w:val="none"/>
                  <w:shd w:val="clear" w:color="auto" w:fill="FFFFFF"/>
                </w:rPr>
                <w:t>Сельское хозяйство, охота и предоставление услуг в этих областях</w:t>
              </w:r>
            </w:hyperlink>
            <w:r w:rsidRPr="001E1D9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91" w:type="dxa"/>
            <w:gridSpan w:val="2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01</w:t>
            </w:r>
          </w:p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(за исключением кодов 01.5,01.50)</w:t>
            </w:r>
          </w:p>
        </w:tc>
        <w:tc>
          <w:tcPr>
            <w:tcW w:w="2929" w:type="dxa"/>
            <w:gridSpan w:val="2"/>
          </w:tcPr>
          <w:p w:rsidR="00B5487C" w:rsidRPr="001E1D9D" w:rsidRDefault="006B3864" w:rsidP="00033B86">
            <w:pPr>
              <w:pStyle w:val="ConsPlusNormal"/>
              <w:rPr>
                <w:sz w:val="24"/>
                <w:szCs w:val="24"/>
              </w:rPr>
            </w:pPr>
            <w:hyperlink r:id="rId45" w:history="1">
              <w:r w:rsidR="00B5487C" w:rsidRPr="001E1D9D">
                <w:rPr>
                  <w:rStyle w:val="a5"/>
                  <w:color w:val="auto"/>
                  <w:sz w:val="24"/>
                  <w:szCs w:val="24"/>
                  <w:u w:val="none"/>
                  <w:shd w:val="clear" w:color="auto" w:fill="FFFFFF"/>
                </w:rPr>
                <w:t>Растениеводство и животноводство, охота и предоставление соответствующих услуг в этих областях</w:t>
              </w:r>
            </w:hyperlink>
          </w:p>
        </w:tc>
        <w:tc>
          <w:tcPr>
            <w:tcW w:w="1890" w:type="dxa"/>
            <w:gridSpan w:val="2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01</w:t>
            </w:r>
          </w:p>
        </w:tc>
      </w:tr>
      <w:tr w:rsidR="00B5487C" w:rsidRPr="00500FE0" w:rsidTr="00033B86">
        <w:tc>
          <w:tcPr>
            <w:tcW w:w="710" w:type="dxa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2.2.</w:t>
            </w:r>
          </w:p>
        </w:tc>
        <w:tc>
          <w:tcPr>
            <w:tcW w:w="2645" w:type="dxa"/>
            <w:gridSpan w:val="2"/>
          </w:tcPr>
          <w:p w:rsidR="00B5487C" w:rsidRPr="001E1D9D" w:rsidRDefault="00B5487C" w:rsidP="00033B86">
            <w:pPr>
              <w:pStyle w:val="ConsPlusNormal"/>
              <w:rPr>
                <w:sz w:val="24"/>
                <w:szCs w:val="24"/>
              </w:rPr>
            </w:pPr>
            <w:r w:rsidRPr="001E1D9D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  <w:hyperlink r:id="rId46" w:history="1">
              <w:r w:rsidRPr="001E1D9D">
                <w:rPr>
                  <w:rStyle w:val="a5"/>
                  <w:color w:val="auto"/>
                  <w:sz w:val="24"/>
                  <w:szCs w:val="24"/>
                  <w:u w:val="none"/>
                  <w:shd w:val="clear" w:color="auto" w:fill="FFFFFF"/>
                </w:rPr>
                <w:t>Рыболовство, рыбоводство и предоставление услуг в этих областях</w:t>
              </w:r>
            </w:hyperlink>
          </w:p>
        </w:tc>
        <w:tc>
          <w:tcPr>
            <w:tcW w:w="1891" w:type="dxa"/>
            <w:gridSpan w:val="2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05</w:t>
            </w:r>
          </w:p>
        </w:tc>
        <w:tc>
          <w:tcPr>
            <w:tcW w:w="2929" w:type="dxa"/>
            <w:gridSpan w:val="2"/>
          </w:tcPr>
          <w:p w:rsidR="00B5487C" w:rsidRPr="001E1D9D" w:rsidRDefault="006B3864" w:rsidP="00033B86">
            <w:pPr>
              <w:pStyle w:val="ConsPlusNormal"/>
              <w:rPr>
                <w:sz w:val="24"/>
                <w:szCs w:val="24"/>
              </w:rPr>
            </w:pPr>
            <w:hyperlink r:id="rId47" w:history="1">
              <w:r w:rsidR="00B5487C" w:rsidRPr="001E1D9D">
                <w:rPr>
                  <w:rStyle w:val="a5"/>
                  <w:color w:val="auto"/>
                  <w:sz w:val="24"/>
                  <w:szCs w:val="24"/>
                  <w:u w:val="none"/>
                  <w:shd w:val="clear" w:color="auto" w:fill="FFFFFF"/>
                </w:rPr>
                <w:t>Рыболовство и рыбоводство</w:t>
              </w:r>
            </w:hyperlink>
          </w:p>
        </w:tc>
        <w:tc>
          <w:tcPr>
            <w:tcW w:w="1890" w:type="dxa"/>
            <w:gridSpan w:val="2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03</w:t>
            </w:r>
          </w:p>
        </w:tc>
      </w:tr>
      <w:tr w:rsidR="00B5487C" w:rsidRPr="00500FE0" w:rsidTr="00033B86">
        <w:tc>
          <w:tcPr>
            <w:tcW w:w="710" w:type="dxa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2.3.</w:t>
            </w:r>
          </w:p>
        </w:tc>
        <w:tc>
          <w:tcPr>
            <w:tcW w:w="2645" w:type="dxa"/>
            <w:gridSpan w:val="2"/>
          </w:tcPr>
          <w:p w:rsidR="00B5487C" w:rsidRPr="001E1D9D" w:rsidRDefault="00B5487C" w:rsidP="00033B86">
            <w:pPr>
              <w:pStyle w:val="ConsPlusNormal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 xml:space="preserve">Производство пищевых продуктов, включая напитки </w:t>
            </w:r>
          </w:p>
          <w:p w:rsidR="00B5487C" w:rsidRPr="001E1D9D" w:rsidRDefault="00B5487C" w:rsidP="00033B8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91" w:type="dxa"/>
            <w:gridSpan w:val="2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15</w:t>
            </w:r>
          </w:p>
          <w:p w:rsidR="00B5487C" w:rsidRPr="001E1D9D" w:rsidRDefault="00B5487C" w:rsidP="00033B86">
            <w:pPr>
              <w:pStyle w:val="ConsPlusNormal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(за исключением кодов 15.9, 15.91,15.92, 15.94, 15.95, 15.96, 15.97, 15.98, 15.98.1, 15.98.2)</w:t>
            </w:r>
          </w:p>
        </w:tc>
        <w:tc>
          <w:tcPr>
            <w:tcW w:w="2929" w:type="dxa"/>
            <w:gridSpan w:val="2"/>
          </w:tcPr>
          <w:p w:rsidR="00B5487C" w:rsidRPr="001E1D9D" w:rsidRDefault="006B3864" w:rsidP="00033B86">
            <w:pPr>
              <w:pStyle w:val="ConsPlusNormal"/>
              <w:rPr>
                <w:sz w:val="24"/>
                <w:szCs w:val="24"/>
              </w:rPr>
            </w:pPr>
            <w:hyperlink r:id="rId48" w:history="1">
              <w:r w:rsidR="00B5487C" w:rsidRPr="001E1D9D">
                <w:rPr>
                  <w:rStyle w:val="a5"/>
                  <w:color w:val="auto"/>
                  <w:sz w:val="24"/>
                  <w:szCs w:val="24"/>
                  <w:u w:val="none"/>
                  <w:shd w:val="clear" w:color="auto" w:fill="FFFFFF"/>
                </w:rPr>
                <w:t>Производство пищевых продуктов</w:t>
              </w:r>
            </w:hyperlink>
          </w:p>
        </w:tc>
        <w:tc>
          <w:tcPr>
            <w:tcW w:w="1890" w:type="dxa"/>
            <w:gridSpan w:val="2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10</w:t>
            </w:r>
          </w:p>
        </w:tc>
      </w:tr>
      <w:tr w:rsidR="00B5487C" w:rsidRPr="00500FE0" w:rsidTr="00033B86">
        <w:tc>
          <w:tcPr>
            <w:tcW w:w="710" w:type="dxa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3.</w:t>
            </w:r>
          </w:p>
        </w:tc>
        <w:tc>
          <w:tcPr>
            <w:tcW w:w="9355" w:type="dxa"/>
            <w:gridSpan w:val="8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Коммунальное хозяйство и обслуживание жилого фонда</w:t>
            </w:r>
          </w:p>
        </w:tc>
      </w:tr>
      <w:tr w:rsidR="00B5487C" w:rsidRPr="00500FE0" w:rsidTr="00033B86">
        <w:tc>
          <w:tcPr>
            <w:tcW w:w="710" w:type="dxa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3.1.</w:t>
            </w:r>
          </w:p>
        </w:tc>
        <w:tc>
          <w:tcPr>
            <w:tcW w:w="2645" w:type="dxa"/>
            <w:gridSpan w:val="2"/>
          </w:tcPr>
          <w:p w:rsidR="00B5487C" w:rsidRPr="001E1D9D" w:rsidRDefault="00B5487C" w:rsidP="00033B86">
            <w:pPr>
              <w:pStyle w:val="ConsPlusNormal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Деятельность по обеспечению работоспособности электрических сетей</w:t>
            </w:r>
          </w:p>
        </w:tc>
        <w:tc>
          <w:tcPr>
            <w:tcW w:w="1891" w:type="dxa"/>
            <w:gridSpan w:val="2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40.10.5</w:t>
            </w:r>
          </w:p>
        </w:tc>
        <w:tc>
          <w:tcPr>
            <w:tcW w:w="2929" w:type="dxa"/>
            <w:gridSpan w:val="2"/>
          </w:tcPr>
          <w:p w:rsidR="00B5487C" w:rsidRPr="001E1D9D" w:rsidRDefault="006B3864" w:rsidP="00033B86">
            <w:pPr>
              <w:pStyle w:val="ConsPlusNormal"/>
              <w:rPr>
                <w:sz w:val="24"/>
                <w:szCs w:val="24"/>
              </w:rPr>
            </w:pPr>
            <w:hyperlink r:id="rId49" w:history="1">
              <w:r w:rsidR="00B5487C" w:rsidRPr="001E1D9D">
                <w:rPr>
                  <w:rStyle w:val="a5"/>
                  <w:color w:val="auto"/>
                  <w:sz w:val="24"/>
                  <w:szCs w:val="24"/>
                  <w:u w:val="none"/>
                  <w:shd w:val="clear" w:color="auto" w:fill="FFFFFF"/>
                </w:rPr>
                <w:t>Передача электроэнергии и технологическое присоединение к распределительным электросетям</w:t>
              </w:r>
            </w:hyperlink>
          </w:p>
        </w:tc>
        <w:tc>
          <w:tcPr>
            <w:tcW w:w="1890" w:type="dxa"/>
            <w:gridSpan w:val="2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35.12</w:t>
            </w:r>
          </w:p>
        </w:tc>
      </w:tr>
      <w:tr w:rsidR="00B5487C" w:rsidRPr="00500FE0" w:rsidTr="00033B86">
        <w:tc>
          <w:tcPr>
            <w:tcW w:w="710" w:type="dxa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3.2</w:t>
            </w:r>
          </w:p>
        </w:tc>
        <w:tc>
          <w:tcPr>
            <w:tcW w:w="2645" w:type="dxa"/>
            <w:gridSpan w:val="2"/>
          </w:tcPr>
          <w:p w:rsidR="00B5487C" w:rsidRPr="00500FE0" w:rsidRDefault="00B5487C" w:rsidP="00033B86">
            <w:r>
              <w:t>Деятельность по обеспечению работоспособности котельных</w:t>
            </w:r>
          </w:p>
        </w:tc>
        <w:tc>
          <w:tcPr>
            <w:tcW w:w="1891" w:type="dxa"/>
            <w:gridSpan w:val="2"/>
          </w:tcPr>
          <w:p w:rsidR="00B5487C" w:rsidRPr="00475D90" w:rsidRDefault="00B5487C" w:rsidP="00033B86">
            <w:pPr>
              <w:jc w:val="center"/>
            </w:pPr>
            <w:r w:rsidRPr="00475D90">
              <w:t>40.30.4</w:t>
            </w:r>
          </w:p>
        </w:tc>
        <w:tc>
          <w:tcPr>
            <w:tcW w:w="2929" w:type="dxa"/>
            <w:gridSpan w:val="2"/>
          </w:tcPr>
          <w:p w:rsidR="00B5487C" w:rsidRPr="001E1D9D" w:rsidRDefault="00B5487C" w:rsidP="00033B86">
            <w:pPr>
              <w:pStyle w:val="ConsPlusNormal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  <w:shd w:val="clear" w:color="auto" w:fill="FFFFFF"/>
              </w:rPr>
              <w:t> </w:t>
            </w:r>
            <w:r w:rsidRPr="001E1D9D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  <w:hyperlink r:id="rId50" w:history="1">
              <w:r w:rsidRPr="001E1D9D">
                <w:rPr>
                  <w:rStyle w:val="a5"/>
                  <w:color w:val="auto"/>
                  <w:sz w:val="24"/>
                  <w:szCs w:val="24"/>
                  <w:u w:val="none"/>
                  <w:shd w:val="clear" w:color="auto" w:fill="FFFFFF"/>
                </w:rPr>
                <w:t>Обеспечение работоспособности котельных</w:t>
              </w:r>
            </w:hyperlink>
          </w:p>
        </w:tc>
        <w:tc>
          <w:tcPr>
            <w:tcW w:w="1890" w:type="dxa"/>
            <w:gridSpan w:val="2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35.30.4</w:t>
            </w:r>
          </w:p>
        </w:tc>
      </w:tr>
      <w:tr w:rsidR="00B5487C" w:rsidRPr="00500FE0" w:rsidTr="00033B86">
        <w:tc>
          <w:tcPr>
            <w:tcW w:w="710" w:type="dxa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3.3</w:t>
            </w:r>
          </w:p>
        </w:tc>
        <w:tc>
          <w:tcPr>
            <w:tcW w:w="2645" w:type="dxa"/>
            <w:gridSpan w:val="2"/>
          </w:tcPr>
          <w:p w:rsidR="00B5487C" w:rsidRDefault="00B5487C" w:rsidP="00033B86">
            <w:r>
              <w:t>Деятельность по обеспечению работоспособности тепловых сетей</w:t>
            </w:r>
          </w:p>
        </w:tc>
        <w:tc>
          <w:tcPr>
            <w:tcW w:w="1891" w:type="dxa"/>
            <w:gridSpan w:val="2"/>
          </w:tcPr>
          <w:p w:rsidR="00B5487C" w:rsidRPr="00475D90" w:rsidRDefault="00B5487C" w:rsidP="00033B86">
            <w:pPr>
              <w:jc w:val="center"/>
            </w:pPr>
            <w:r w:rsidRPr="00475D90">
              <w:t>40.30.5</w:t>
            </w:r>
          </w:p>
        </w:tc>
        <w:tc>
          <w:tcPr>
            <w:tcW w:w="2929" w:type="dxa"/>
            <w:gridSpan w:val="2"/>
          </w:tcPr>
          <w:p w:rsidR="00B5487C" w:rsidRPr="001E1D9D" w:rsidRDefault="006B3864" w:rsidP="00033B86">
            <w:pPr>
              <w:pStyle w:val="ConsPlusNormal"/>
              <w:rPr>
                <w:sz w:val="24"/>
                <w:szCs w:val="24"/>
              </w:rPr>
            </w:pPr>
            <w:hyperlink r:id="rId51" w:history="1">
              <w:r w:rsidR="00B5487C" w:rsidRPr="001E1D9D">
                <w:rPr>
                  <w:rStyle w:val="a5"/>
                  <w:color w:val="auto"/>
                  <w:sz w:val="24"/>
                  <w:szCs w:val="24"/>
                  <w:u w:val="none"/>
                  <w:shd w:val="clear" w:color="auto" w:fill="FFFFFF"/>
                </w:rPr>
                <w:t>Обеспечение работоспособности тепловых сетей</w:t>
              </w:r>
            </w:hyperlink>
          </w:p>
        </w:tc>
        <w:tc>
          <w:tcPr>
            <w:tcW w:w="1890" w:type="dxa"/>
            <w:gridSpan w:val="2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35.30.5</w:t>
            </w:r>
          </w:p>
        </w:tc>
      </w:tr>
      <w:tr w:rsidR="00B5487C" w:rsidRPr="00500FE0" w:rsidTr="00033B86">
        <w:tc>
          <w:tcPr>
            <w:tcW w:w="710" w:type="dxa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3.4</w:t>
            </w:r>
          </w:p>
        </w:tc>
        <w:tc>
          <w:tcPr>
            <w:tcW w:w="2645" w:type="dxa"/>
            <w:gridSpan w:val="2"/>
          </w:tcPr>
          <w:p w:rsidR="00B5487C" w:rsidRDefault="00B5487C" w:rsidP="00033B86">
            <w:r>
              <w:t>Сбор, очистка и распределение воды</w:t>
            </w:r>
          </w:p>
        </w:tc>
        <w:tc>
          <w:tcPr>
            <w:tcW w:w="1891" w:type="dxa"/>
            <w:gridSpan w:val="2"/>
          </w:tcPr>
          <w:p w:rsidR="00B5487C" w:rsidRPr="00475D90" w:rsidRDefault="00B5487C" w:rsidP="00033B86">
            <w:pPr>
              <w:jc w:val="center"/>
            </w:pPr>
            <w:r w:rsidRPr="00475D90">
              <w:t>41</w:t>
            </w:r>
          </w:p>
        </w:tc>
        <w:tc>
          <w:tcPr>
            <w:tcW w:w="2929" w:type="dxa"/>
            <w:gridSpan w:val="2"/>
          </w:tcPr>
          <w:p w:rsidR="00B5487C" w:rsidRPr="001E1D9D" w:rsidRDefault="006B3864" w:rsidP="00033B86">
            <w:pPr>
              <w:pStyle w:val="ConsPlusNormal"/>
              <w:rPr>
                <w:sz w:val="24"/>
                <w:szCs w:val="24"/>
              </w:rPr>
            </w:pPr>
            <w:hyperlink r:id="rId52" w:history="1">
              <w:r w:rsidR="00B5487C" w:rsidRPr="001E1D9D">
                <w:rPr>
                  <w:rStyle w:val="a5"/>
                  <w:color w:val="auto"/>
                  <w:sz w:val="24"/>
                  <w:szCs w:val="24"/>
                  <w:u w:val="none"/>
                  <w:shd w:val="clear" w:color="auto" w:fill="FFFFFF"/>
                </w:rPr>
                <w:t>Забор, очистка и распределение воды</w:t>
              </w:r>
            </w:hyperlink>
          </w:p>
        </w:tc>
        <w:tc>
          <w:tcPr>
            <w:tcW w:w="1890" w:type="dxa"/>
            <w:gridSpan w:val="2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36</w:t>
            </w:r>
          </w:p>
        </w:tc>
      </w:tr>
      <w:tr w:rsidR="00B5487C" w:rsidRPr="00500FE0" w:rsidTr="00033B86">
        <w:tc>
          <w:tcPr>
            <w:tcW w:w="710" w:type="dxa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3.5</w:t>
            </w:r>
          </w:p>
        </w:tc>
        <w:tc>
          <w:tcPr>
            <w:tcW w:w="2645" w:type="dxa"/>
            <w:gridSpan w:val="2"/>
          </w:tcPr>
          <w:p w:rsidR="00B5487C" w:rsidRDefault="00B5487C" w:rsidP="00033B86">
            <w:r>
              <w:t>Производство санитарно-технических работ</w:t>
            </w:r>
          </w:p>
        </w:tc>
        <w:tc>
          <w:tcPr>
            <w:tcW w:w="1891" w:type="dxa"/>
            <w:gridSpan w:val="2"/>
          </w:tcPr>
          <w:p w:rsidR="00B5487C" w:rsidRPr="00475D90" w:rsidRDefault="00B5487C" w:rsidP="00033B86">
            <w:pPr>
              <w:jc w:val="center"/>
            </w:pPr>
            <w:r w:rsidRPr="00475D90">
              <w:t>45.33</w:t>
            </w:r>
          </w:p>
        </w:tc>
        <w:tc>
          <w:tcPr>
            <w:tcW w:w="2929" w:type="dxa"/>
            <w:gridSpan w:val="2"/>
          </w:tcPr>
          <w:p w:rsidR="00B5487C" w:rsidRPr="001E1D9D" w:rsidRDefault="006B3864" w:rsidP="00033B86">
            <w:pPr>
              <w:pStyle w:val="ConsPlusNormal"/>
              <w:rPr>
                <w:sz w:val="24"/>
                <w:szCs w:val="24"/>
              </w:rPr>
            </w:pPr>
            <w:hyperlink r:id="rId53" w:history="1">
              <w:r w:rsidR="00B5487C" w:rsidRPr="001E1D9D">
                <w:rPr>
                  <w:rStyle w:val="a5"/>
                  <w:color w:val="auto"/>
                  <w:sz w:val="24"/>
                  <w:szCs w:val="24"/>
                  <w:u w:val="none"/>
                  <w:shd w:val="clear" w:color="auto" w:fill="FFFFFF"/>
                </w:rPr>
                <w:t>Производство санитарно-технических работ, монтаж отопительных систем и систем кондиционирования воздуха</w:t>
              </w:r>
            </w:hyperlink>
          </w:p>
        </w:tc>
        <w:tc>
          <w:tcPr>
            <w:tcW w:w="1890" w:type="dxa"/>
            <w:gridSpan w:val="2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43.22</w:t>
            </w:r>
          </w:p>
        </w:tc>
      </w:tr>
      <w:tr w:rsidR="00B5487C" w:rsidRPr="00500FE0" w:rsidTr="00033B86">
        <w:tc>
          <w:tcPr>
            <w:tcW w:w="710" w:type="dxa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4.</w:t>
            </w:r>
          </w:p>
        </w:tc>
        <w:tc>
          <w:tcPr>
            <w:tcW w:w="9355" w:type="dxa"/>
            <w:gridSpan w:val="8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Защита окружающей среды</w:t>
            </w:r>
          </w:p>
        </w:tc>
      </w:tr>
      <w:tr w:rsidR="00B5487C" w:rsidRPr="00500FE0" w:rsidTr="00033B86">
        <w:tc>
          <w:tcPr>
            <w:tcW w:w="710" w:type="dxa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4.1.</w:t>
            </w:r>
          </w:p>
        </w:tc>
        <w:tc>
          <w:tcPr>
            <w:tcW w:w="2645" w:type="dxa"/>
            <w:gridSpan w:val="2"/>
          </w:tcPr>
          <w:p w:rsidR="00B5487C" w:rsidRPr="001E1D9D" w:rsidRDefault="00B5487C" w:rsidP="00033B86">
            <w:pPr>
              <w:pStyle w:val="ConsPlusNormal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Обработка вторичного сырья</w:t>
            </w:r>
          </w:p>
        </w:tc>
        <w:tc>
          <w:tcPr>
            <w:tcW w:w="1891" w:type="dxa"/>
            <w:gridSpan w:val="2"/>
          </w:tcPr>
          <w:p w:rsidR="00B5487C" w:rsidRPr="001E1D9D" w:rsidRDefault="006B3864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hyperlink r:id="rId54" w:history="1">
              <w:r w:rsidR="00B5487C" w:rsidRPr="001E1D9D">
                <w:rPr>
                  <w:sz w:val="24"/>
                  <w:szCs w:val="24"/>
                </w:rPr>
                <w:t>37</w:t>
              </w:r>
            </w:hyperlink>
          </w:p>
        </w:tc>
        <w:tc>
          <w:tcPr>
            <w:tcW w:w="2929" w:type="dxa"/>
            <w:gridSpan w:val="2"/>
          </w:tcPr>
          <w:p w:rsidR="00B5487C" w:rsidRPr="001E1D9D" w:rsidRDefault="00B5487C" w:rsidP="00033B86">
            <w:pPr>
              <w:pStyle w:val="ConsPlusNormal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 xml:space="preserve">Сбор, обработка </w:t>
            </w:r>
            <w:r w:rsidRPr="001E1D9D">
              <w:rPr>
                <w:sz w:val="24"/>
                <w:szCs w:val="24"/>
              </w:rPr>
              <w:br/>
              <w:t>и утилизация отходов, обработка вторичного сырья</w:t>
            </w:r>
          </w:p>
        </w:tc>
        <w:tc>
          <w:tcPr>
            <w:tcW w:w="1890" w:type="dxa"/>
            <w:gridSpan w:val="2"/>
          </w:tcPr>
          <w:p w:rsidR="00B5487C" w:rsidRPr="001E1D9D" w:rsidRDefault="006B3864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hyperlink r:id="rId55" w:history="1">
              <w:r w:rsidR="00B5487C" w:rsidRPr="001E1D9D">
                <w:rPr>
                  <w:sz w:val="24"/>
                  <w:szCs w:val="24"/>
                </w:rPr>
                <w:t>38</w:t>
              </w:r>
            </w:hyperlink>
          </w:p>
        </w:tc>
      </w:tr>
      <w:tr w:rsidR="00B5487C" w:rsidRPr="00500FE0" w:rsidTr="00033B86">
        <w:tc>
          <w:tcPr>
            <w:tcW w:w="710" w:type="dxa"/>
            <w:vMerge w:val="restart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4.2.</w:t>
            </w:r>
          </w:p>
        </w:tc>
        <w:tc>
          <w:tcPr>
            <w:tcW w:w="2645" w:type="dxa"/>
            <w:gridSpan w:val="2"/>
            <w:vMerge w:val="restart"/>
          </w:tcPr>
          <w:p w:rsidR="00B5487C" w:rsidRPr="001E1D9D" w:rsidRDefault="00B5487C" w:rsidP="00033B86">
            <w:pPr>
              <w:pStyle w:val="ConsPlusNormal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Удаление сточных вод, отходов и аналогичная деятельность</w:t>
            </w:r>
          </w:p>
        </w:tc>
        <w:tc>
          <w:tcPr>
            <w:tcW w:w="1891" w:type="dxa"/>
            <w:gridSpan w:val="2"/>
            <w:vMerge w:val="restart"/>
          </w:tcPr>
          <w:p w:rsidR="00B5487C" w:rsidRPr="001E1D9D" w:rsidRDefault="006B3864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hyperlink r:id="rId56" w:history="1">
              <w:r w:rsidR="00B5487C" w:rsidRPr="001E1D9D">
                <w:rPr>
                  <w:sz w:val="24"/>
                  <w:szCs w:val="24"/>
                </w:rPr>
                <w:t>90</w:t>
              </w:r>
            </w:hyperlink>
          </w:p>
        </w:tc>
        <w:tc>
          <w:tcPr>
            <w:tcW w:w="2929" w:type="dxa"/>
            <w:gridSpan w:val="2"/>
          </w:tcPr>
          <w:p w:rsidR="00B5487C" w:rsidRPr="001E1D9D" w:rsidRDefault="00B5487C" w:rsidP="00033B86">
            <w:pPr>
              <w:pStyle w:val="ConsPlusNormal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Сбор и обработка сточных вод</w:t>
            </w:r>
          </w:p>
        </w:tc>
        <w:tc>
          <w:tcPr>
            <w:tcW w:w="1890" w:type="dxa"/>
            <w:gridSpan w:val="2"/>
          </w:tcPr>
          <w:p w:rsidR="00B5487C" w:rsidRPr="001E1D9D" w:rsidRDefault="006B3864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hyperlink r:id="rId57" w:history="1">
              <w:r w:rsidR="00B5487C" w:rsidRPr="001E1D9D">
                <w:rPr>
                  <w:sz w:val="24"/>
                  <w:szCs w:val="24"/>
                </w:rPr>
                <w:t>37</w:t>
              </w:r>
            </w:hyperlink>
          </w:p>
        </w:tc>
      </w:tr>
      <w:tr w:rsidR="00B5487C" w:rsidRPr="00500FE0" w:rsidTr="00033B86">
        <w:tc>
          <w:tcPr>
            <w:tcW w:w="710" w:type="dxa"/>
            <w:vMerge/>
          </w:tcPr>
          <w:p w:rsidR="00B5487C" w:rsidRPr="00500FE0" w:rsidRDefault="00B5487C" w:rsidP="00033B86"/>
        </w:tc>
        <w:tc>
          <w:tcPr>
            <w:tcW w:w="2645" w:type="dxa"/>
            <w:gridSpan w:val="2"/>
            <w:vMerge/>
          </w:tcPr>
          <w:p w:rsidR="00B5487C" w:rsidRPr="00500FE0" w:rsidRDefault="00B5487C" w:rsidP="00033B86"/>
        </w:tc>
        <w:tc>
          <w:tcPr>
            <w:tcW w:w="1891" w:type="dxa"/>
            <w:gridSpan w:val="2"/>
            <w:vMerge/>
          </w:tcPr>
          <w:p w:rsidR="00B5487C" w:rsidRPr="00500FE0" w:rsidRDefault="00B5487C" w:rsidP="00033B86"/>
        </w:tc>
        <w:tc>
          <w:tcPr>
            <w:tcW w:w="2929" w:type="dxa"/>
            <w:gridSpan w:val="2"/>
          </w:tcPr>
          <w:p w:rsidR="00B5487C" w:rsidRPr="001E1D9D" w:rsidRDefault="00B5487C" w:rsidP="00033B86">
            <w:pPr>
              <w:pStyle w:val="ConsPlusNormal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 xml:space="preserve">Предоставление услуг </w:t>
            </w:r>
            <w:r w:rsidRPr="001E1D9D">
              <w:rPr>
                <w:sz w:val="24"/>
                <w:szCs w:val="24"/>
              </w:rPr>
              <w:br/>
              <w:t xml:space="preserve">в области ликвидации последствий загрязнений </w:t>
            </w:r>
            <w:r w:rsidRPr="001E1D9D">
              <w:rPr>
                <w:sz w:val="24"/>
                <w:szCs w:val="24"/>
              </w:rPr>
              <w:br/>
              <w:t>и прочих услуг, связанных</w:t>
            </w:r>
          </w:p>
          <w:p w:rsidR="00B5487C" w:rsidRPr="001E1D9D" w:rsidRDefault="00B5487C" w:rsidP="00033B86">
            <w:pPr>
              <w:pStyle w:val="ConsPlusNormal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с удалением отходов</w:t>
            </w:r>
          </w:p>
        </w:tc>
        <w:tc>
          <w:tcPr>
            <w:tcW w:w="1890" w:type="dxa"/>
            <w:gridSpan w:val="2"/>
          </w:tcPr>
          <w:p w:rsidR="00B5487C" w:rsidRPr="001E1D9D" w:rsidRDefault="006B3864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hyperlink r:id="rId58" w:history="1">
              <w:r w:rsidR="00B5487C" w:rsidRPr="001E1D9D">
                <w:rPr>
                  <w:sz w:val="24"/>
                  <w:szCs w:val="24"/>
                </w:rPr>
                <w:t>39</w:t>
              </w:r>
            </w:hyperlink>
          </w:p>
        </w:tc>
      </w:tr>
      <w:tr w:rsidR="00B5487C" w:rsidRPr="00500FE0" w:rsidTr="00033B86">
        <w:tc>
          <w:tcPr>
            <w:tcW w:w="710" w:type="dxa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5.</w:t>
            </w:r>
          </w:p>
        </w:tc>
        <w:tc>
          <w:tcPr>
            <w:tcW w:w="9355" w:type="dxa"/>
            <w:gridSpan w:val="8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bookmarkStart w:id="1" w:name="P1014"/>
            <w:bookmarkEnd w:id="1"/>
            <w:r w:rsidRPr="001E1D9D">
              <w:rPr>
                <w:sz w:val="24"/>
                <w:szCs w:val="24"/>
              </w:rPr>
              <w:t>Въездной, внутренний туризм и гостиничный комплекс</w:t>
            </w:r>
          </w:p>
        </w:tc>
      </w:tr>
      <w:tr w:rsidR="00B5487C" w:rsidRPr="00500FE0" w:rsidTr="00033B86">
        <w:tc>
          <w:tcPr>
            <w:tcW w:w="710" w:type="dxa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5.1.</w:t>
            </w:r>
          </w:p>
        </w:tc>
        <w:tc>
          <w:tcPr>
            <w:tcW w:w="2835" w:type="dxa"/>
            <w:gridSpan w:val="3"/>
          </w:tcPr>
          <w:p w:rsidR="00B5487C" w:rsidRPr="001E1D9D" w:rsidRDefault="00B5487C" w:rsidP="00033B86">
            <w:pPr>
              <w:pStyle w:val="ConsPlusNormal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Деятельность гостиниц</w:t>
            </w:r>
          </w:p>
        </w:tc>
        <w:tc>
          <w:tcPr>
            <w:tcW w:w="1984" w:type="dxa"/>
            <w:gridSpan w:val="2"/>
          </w:tcPr>
          <w:p w:rsidR="00B5487C" w:rsidRPr="001E1D9D" w:rsidRDefault="006B3864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hyperlink r:id="rId59" w:history="1">
              <w:r w:rsidR="00B5487C" w:rsidRPr="001E1D9D">
                <w:rPr>
                  <w:sz w:val="24"/>
                  <w:szCs w:val="24"/>
                </w:rPr>
                <w:t>55.1</w:t>
              </w:r>
            </w:hyperlink>
          </w:p>
        </w:tc>
        <w:tc>
          <w:tcPr>
            <w:tcW w:w="2835" w:type="dxa"/>
            <w:gridSpan w:val="2"/>
          </w:tcPr>
          <w:p w:rsidR="00B5487C" w:rsidRPr="001E1D9D" w:rsidRDefault="00B5487C" w:rsidP="00033B86">
            <w:pPr>
              <w:pStyle w:val="ConsPlusNormal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Деятельность по предоставлению мест для временного проживания</w:t>
            </w:r>
          </w:p>
        </w:tc>
        <w:tc>
          <w:tcPr>
            <w:tcW w:w="1701" w:type="dxa"/>
          </w:tcPr>
          <w:p w:rsidR="00B5487C" w:rsidRPr="001E1D9D" w:rsidRDefault="006B3864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hyperlink r:id="rId60" w:history="1">
              <w:r w:rsidR="00B5487C" w:rsidRPr="001E1D9D">
                <w:rPr>
                  <w:sz w:val="24"/>
                  <w:szCs w:val="24"/>
                </w:rPr>
                <w:t>55</w:t>
              </w:r>
            </w:hyperlink>
          </w:p>
        </w:tc>
      </w:tr>
      <w:tr w:rsidR="00B5487C" w:rsidRPr="00500FE0" w:rsidTr="00033B86">
        <w:tc>
          <w:tcPr>
            <w:tcW w:w="710" w:type="dxa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5.2.</w:t>
            </w:r>
          </w:p>
        </w:tc>
        <w:tc>
          <w:tcPr>
            <w:tcW w:w="2835" w:type="dxa"/>
            <w:gridSpan w:val="3"/>
          </w:tcPr>
          <w:p w:rsidR="00B5487C" w:rsidRPr="001E1D9D" w:rsidRDefault="00B5487C" w:rsidP="00033B86">
            <w:pPr>
              <w:pStyle w:val="ConsPlusNormal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Деятельность гостиниц с ресторанами</w:t>
            </w:r>
          </w:p>
        </w:tc>
        <w:tc>
          <w:tcPr>
            <w:tcW w:w="1984" w:type="dxa"/>
            <w:gridSpan w:val="2"/>
          </w:tcPr>
          <w:p w:rsidR="00B5487C" w:rsidRPr="001E1D9D" w:rsidRDefault="006B3864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hyperlink r:id="rId61" w:history="1">
              <w:r w:rsidR="00B5487C" w:rsidRPr="001E1D9D">
                <w:rPr>
                  <w:sz w:val="24"/>
                  <w:szCs w:val="24"/>
                </w:rPr>
                <w:t>55.11</w:t>
              </w:r>
            </w:hyperlink>
          </w:p>
        </w:tc>
        <w:tc>
          <w:tcPr>
            <w:tcW w:w="2835" w:type="dxa"/>
            <w:gridSpan w:val="2"/>
          </w:tcPr>
          <w:p w:rsidR="00B5487C" w:rsidRPr="001E1D9D" w:rsidRDefault="00B5487C" w:rsidP="00033B86">
            <w:pPr>
              <w:pStyle w:val="ConsPlusNormal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 xml:space="preserve">Деятельность гостиниц </w:t>
            </w:r>
            <w:r w:rsidRPr="001E1D9D">
              <w:rPr>
                <w:sz w:val="24"/>
                <w:szCs w:val="24"/>
              </w:rPr>
              <w:br/>
              <w:t>и прочих мест для временного проживания</w:t>
            </w:r>
          </w:p>
        </w:tc>
        <w:tc>
          <w:tcPr>
            <w:tcW w:w="1701" w:type="dxa"/>
          </w:tcPr>
          <w:p w:rsidR="00B5487C" w:rsidRPr="001E1D9D" w:rsidRDefault="006B3864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hyperlink r:id="rId62" w:history="1">
              <w:r w:rsidR="00B5487C" w:rsidRPr="001E1D9D">
                <w:rPr>
                  <w:sz w:val="24"/>
                  <w:szCs w:val="24"/>
                </w:rPr>
                <w:t>55.1</w:t>
              </w:r>
            </w:hyperlink>
          </w:p>
        </w:tc>
      </w:tr>
      <w:tr w:rsidR="00B5487C" w:rsidRPr="00500FE0" w:rsidTr="00033B86">
        <w:tc>
          <w:tcPr>
            <w:tcW w:w="710" w:type="dxa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5.3.</w:t>
            </w:r>
          </w:p>
        </w:tc>
        <w:tc>
          <w:tcPr>
            <w:tcW w:w="2835" w:type="dxa"/>
            <w:gridSpan w:val="3"/>
          </w:tcPr>
          <w:p w:rsidR="00B5487C" w:rsidRPr="001E1D9D" w:rsidRDefault="00B5487C" w:rsidP="00033B86">
            <w:pPr>
              <w:pStyle w:val="ConsPlusNormal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Деятельность гостиниц без ресторанов</w:t>
            </w:r>
          </w:p>
        </w:tc>
        <w:tc>
          <w:tcPr>
            <w:tcW w:w="1984" w:type="dxa"/>
            <w:gridSpan w:val="2"/>
          </w:tcPr>
          <w:p w:rsidR="00B5487C" w:rsidRPr="001E1D9D" w:rsidRDefault="006B3864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hyperlink r:id="rId63" w:history="1">
              <w:r w:rsidR="00B5487C" w:rsidRPr="001E1D9D">
                <w:rPr>
                  <w:sz w:val="24"/>
                  <w:szCs w:val="24"/>
                </w:rPr>
                <w:t>55.12</w:t>
              </w:r>
            </w:hyperlink>
          </w:p>
        </w:tc>
        <w:tc>
          <w:tcPr>
            <w:tcW w:w="2835" w:type="dxa"/>
            <w:gridSpan w:val="2"/>
          </w:tcPr>
          <w:p w:rsidR="00B5487C" w:rsidRPr="001E1D9D" w:rsidRDefault="00B5487C" w:rsidP="00033B86">
            <w:pPr>
              <w:pStyle w:val="ConsPlusNormal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Деятельность по предоставлению мест для краткосрочного проживания</w:t>
            </w:r>
          </w:p>
        </w:tc>
        <w:tc>
          <w:tcPr>
            <w:tcW w:w="1701" w:type="dxa"/>
          </w:tcPr>
          <w:p w:rsidR="00B5487C" w:rsidRPr="001E1D9D" w:rsidRDefault="006B3864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hyperlink r:id="rId64" w:history="1">
              <w:r w:rsidR="00B5487C" w:rsidRPr="001E1D9D">
                <w:rPr>
                  <w:sz w:val="24"/>
                  <w:szCs w:val="24"/>
                </w:rPr>
                <w:t>55.2</w:t>
              </w:r>
            </w:hyperlink>
          </w:p>
        </w:tc>
      </w:tr>
      <w:tr w:rsidR="00B5487C" w:rsidRPr="00500FE0" w:rsidTr="00033B86">
        <w:tc>
          <w:tcPr>
            <w:tcW w:w="710" w:type="dxa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5.4.</w:t>
            </w:r>
          </w:p>
        </w:tc>
        <w:tc>
          <w:tcPr>
            <w:tcW w:w="2835" w:type="dxa"/>
            <w:gridSpan w:val="3"/>
          </w:tcPr>
          <w:p w:rsidR="00B5487C" w:rsidRPr="001E1D9D" w:rsidRDefault="00B5487C" w:rsidP="00033B86">
            <w:pPr>
              <w:pStyle w:val="ConsPlusNormal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Деятельность прочих мест для временного проживания</w:t>
            </w:r>
          </w:p>
        </w:tc>
        <w:tc>
          <w:tcPr>
            <w:tcW w:w="1984" w:type="dxa"/>
            <w:gridSpan w:val="2"/>
          </w:tcPr>
          <w:p w:rsidR="00B5487C" w:rsidRPr="001E1D9D" w:rsidRDefault="006B3864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hyperlink r:id="rId65" w:history="1">
              <w:r w:rsidR="00B5487C" w:rsidRPr="001E1D9D">
                <w:rPr>
                  <w:sz w:val="24"/>
                  <w:szCs w:val="24"/>
                </w:rPr>
                <w:t>55.2</w:t>
              </w:r>
            </w:hyperlink>
          </w:p>
        </w:tc>
        <w:tc>
          <w:tcPr>
            <w:tcW w:w="2835" w:type="dxa"/>
            <w:gridSpan w:val="2"/>
          </w:tcPr>
          <w:p w:rsidR="00B5487C" w:rsidRPr="001E1D9D" w:rsidRDefault="00B5487C" w:rsidP="00033B86">
            <w:pPr>
              <w:pStyle w:val="ConsPlusNormal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 xml:space="preserve">Деятельность по предоставлению мест для временного проживания </w:t>
            </w:r>
            <w:r w:rsidRPr="001E1D9D">
              <w:rPr>
                <w:sz w:val="24"/>
                <w:szCs w:val="24"/>
              </w:rPr>
              <w:br/>
              <w:t xml:space="preserve">в кемпингах, жилых автофургонах </w:t>
            </w:r>
            <w:r w:rsidRPr="001E1D9D">
              <w:rPr>
                <w:sz w:val="24"/>
                <w:szCs w:val="24"/>
              </w:rPr>
              <w:br/>
              <w:t>и туристических автоприцепах</w:t>
            </w:r>
          </w:p>
        </w:tc>
        <w:tc>
          <w:tcPr>
            <w:tcW w:w="1701" w:type="dxa"/>
          </w:tcPr>
          <w:p w:rsidR="00B5487C" w:rsidRPr="001E1D9D" w:rsidRDefault="006B3864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hyperlink r:id="rId66" w:history="1">
              <w:r w:rsidR="00B5487C" w:rsidRPr="001E1D9D">
                <w:rPr>
                  <w:sz w:val="24"/>
                  <w:szCs w:val="24"/>
                </w:rPr>
                <w:t>55.3</w:t>
              </w:r>
            </w:hyperlink>
          </w:p>
        </w:tc>
      </w:tr>
      <w:tr w:rsidR="00B5487C" w:rsidRPr="00500FE0" w:rsidTr="00033B86">
        <w:tc>
          <w:tcPr>
            <w:tcW w:w="710" w:type="dxa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5.5.</w:t>
            </w:r>
          </w:p>
        </w:tc>
        <w:tc>
          <w:tcPr>
            <w:tcW w:w="2835" w:type="dxa"/>
            <w:gridSpan w:val="3"/>
          </w:tcPr>
          <w:p w:rsidR="00B5487C" w:rsidRPr="001E1D9D" w:rsidRDefault="00B5487C" w:rsidP="00033B86">
            <w:pPr>
              <w:pStyle w:val="ConsPlusNormal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 xml:space="preserve">Деятельность молодежных туристских лагерей </w:t>
            </w:r>
            <w:r w:rsidRPr="001E1D9D">
              <w:rPr>
                <w:sz w:val="24"/>
                <w:szCs w:val="24"/>
              </w:rPr>
              <w:br/>
              <w:t>и горных туристских баз</w:t>
            </w:r>
          </w:p>
        </w:tc>
        <w:tc>
          <w:tcPr>
            <w:tcW w:w="1984" w:type="dxa"/>
            <w:gridSpan w:val="2"/>
          </w:tcPr>
          <w:p w:rsidR="00B5487C" w:rsidRPr="001E1D9D" w:rsidRDefault="006B3864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hyperlink r:id="rId67" w:history="1">
              <w:r w:rsidR="00B5487C" w:rsidRPr="001E1D9D">
                <w:rPr>
                  <w:sz w:val="24"/>
                  <w:szCs w:val="24"/>
                </w:rPr>
                <w:t>55.21</w:t>
              </w:r>
            </w:hyperlink>
          </w:p>
        </w:tc>
        <w:tc>
          <w:tcPr>
            <w:tcW w:w="2835" w:type="dxa"/>
            <w:gridSpan w:val="2"/>
          </w:tcPr>
          <w:p w:rsidR="00B5487C" w:rsidRPr="001E1D9D" w:rsidRDefault="00B5487C" w:rsidP="00033B86">
            <w:pPr>
              <w:pStyle w:val="ConsPlusNormal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Деятельность по предоставлению прочих мест для временного проживания</w:t>
            </w:r>
          </w:p>
        </w:tc>
        <w:tc>
          <w:tcPr>
            <w:tcW w:w="1701" w:type="dxa"/>
          </w:tcPr>
          <w:p w:rsidR="00B5487C" w:rsidRPr="001E1D9D" w:rsidRDefault="006B3864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hyperlink r:id="rId68" w:history="1">
              <w:r w:rsidR="00B5487C" w:rsidRPr="001E1D9D">
                <w:rPr>
                  <w:sz w:val="24"/>
                  <w:szCs w:val="24"/>
                </w:rPr>
                <w:t>55.9</w:t>
              </w:r>
            </w:hyperlink>
          </w:p>
        </w:tc>
      </w:tr>
      <w:tr w:rsidR="00B5487C" w:rsidRPr="00500FE0" w:rsidTr="00033B86">
        <w:tc>
          <w:tcPr>
            <w:tcW w:w="710" w:type="dxa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5.6.</w:t>
            </w:r>
          </w:p>
        </w:tc>
        <w:tc>
          <w:tcPr>
            <w:tcW w:w="2835" w:type="dxa"/>
            <w:gridSpan w:val="3"/>
          </w:tcPr>
          <w:p w:rsidR="00B5487C" w:rsidRPr="001E1D9D" w:rsidRDefault="00B5487C" w:rsidP="00033B86">
            <w:pPr>
              <w:pStyle w:val="ConsPlusNormal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Деятельность кемпингов</w:t>
            </w:r>
          </w:p>
        </w:tc>
        <w:tc>
          <w:tcPr>
            <w:tcW w:w="1984" w:type="dxa"/>
            <w:gridSpan w:val="2"/>
          </w:tcPr>
          <w:p w:rsidR="00B5487C" w:rsidRPr="001E1D9D" w:rsidRDefault="006B3864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hyperlink r:id="rId69" w:history="1">
              <w:r w:rsidR="00B5487C" w:rsidRPr="001E1D9D">
                <w:rPr>
                  <w:sz w:val="24"/>
                  <w:szCs w:val="24"/>
                </w:rPr>
                <w:t>55.22</w:t>
              </w:r>
            </w:hyperlink>
          </w:p>
        </w:tc>
        <w:tc>
          <w:tcPr>
            <w:tcW w:w="2835" w:type="dxa"/>
            <w:gridSpan w:val="2"/>
          </w:tcPr>
          <w:p w:rsidR="00B5487C" w:rsidRPr="001E1D9D" w:rsidRDefault="00B5487C" w:rsidP="00033B86">
            <w:pPr>
              <w:pStyle w:val="ConsPlusNormal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Деятельность туристических агентств</w:t>
            </w:r>
          </w:p>
        </w:tc>
        <w:tc>
          <w:tcPr>
            <w:tcW w:w="1701" w:type="dxa"/>
          </w:tcPr>
          <w:p w:rsidR="00B5487C" w:rsidRPr="001E1D9D" w:rsidRDefault="006B3864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hyperlink r:id="rId70" w:history="1">
              <w:r w:rsidR="00B5487C" w:rsidRPr="001E1D9D">
                <w:rPr>
                  <w:sz w:val="24"/>
                  <w:szCs w:val="24"/>
                </w:rPr>
                <w:t>79.11</w:t>
              </w:r>
            </w:hyperlink>
          </w:p>
        </w:tc>
      </w:tr>
      <w:tr w:rsidR="00B5487C" w:rsidRPr="00500FE0" w:rsidTr="00033B86">
        <w:tc>
          <w:tcPr>
            <w:tcW w:w="710" w:type="dxa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5.7.</w:t>
            </w:r>
          </w:p>
        </w:tc>
        <w:tc>
          <w:tcPr>
            <w:tcW w:w="2835" w:type="dxa"/>
            <w:gridSpan w:val="3"/>
          </w:tcPr>
          <w:p w:rsidR="00B5487C" w:rsidRPr="001E1D9D" w:rsidRDefault="00B5487C" w:rsidP="00033B86">
            <w:pPr>
              <w:pStyle w:val="ConsPlusNormal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Деятельность прочих мест для проживания</w:t>
            </w:r>
          </w:p>
        </w:tc>
        <w:tc>
          <w:tcPr>
            <w:tcW w:w="1984" w:type="dxa"/>
            <w:gridSpan w:val="2"/>
          </w:tcPr>
          <w:p w:rsidR="00B5487C" w:rsidRPr="001E1D9D" w:rsidRDefault="006B3864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hyperlink r:id="rId71" w:history="1">
              <w:r w:rsidR="00B5487C" w:rsidRPr="001E1D9D">
                <w:rPr>
                  <w:sz w:val="24"/>
                  <w:szCs w:val="24"/>
                </w:rPr>
                <w:t>55.23</w:t>
              </w:r>
            </w:hyperlink>
          </w:p>
        </w:tc>
        <w:tc>
          <w:tcPr>
            <w:tcW w:w="2835" w:type="dxa"/>
            <w:gridSpan w:val="2"/>
          </w:tcPr>
          <w:p w:rsidR="00B5487C" w:rsidRPr="001E1D9D" w:rsidRDefault="00B5487C" w:rsidP="00033B86">
            <w:pPr>
              <w:pStyle w:val="ConsPlusNormal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Деятельность по предоставлению туристических информационных услуг</w:t>
            </w:r>
          </w:p>
        </w:tc>
        <w:tc>
          <w:tcPr>
            <w:tcW w:w="1701" w:type="dxa"/>
          </w:tcPr>
          <w:p w:rsidR="00B5487C" w:rsidRPr="001E1D9D" w:rsidRDefault="006B3864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hyperlink r:id="rId72" w:history="1">
              <w:r w:rsidR="00B5487C" w:rsidRPr="001E1D9D">
                <w:rPr>
                  <w:sz w:val="24"/>
                  <w:szCs w:val="24"/>
                </w:rPr>
                <w:t>79.90.1</w:t>
              </w:r>
            </w:hyperlink>
          </w:p>
        </w:tc>
      </w:tr>
      <w:tr w:rsidR="00B5487C" w:rsidRPr="00AD7EA4" w:rsidTr="00033B86">
        <w:tc>
          <w:tcPr>
            <w:tcW w:w="710" w:type="dxa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5.8.</w:t>
            </w:r>
          </w:p>
        </w:tc>
        <w:tc>
          <w:tcPr>
            <w:tcW w:w="2835" w:type="dxa"/>
            <w:gridSpan w:val="3"/>
          </w:tcPr>
          <w:p w:rsidR="00B5487C" w:rsidRPr="001E1D9D" w:rsidRDefault="00B5487C" w:rsidP="00033B86">
            <w:pPr>
              <w:pStyle w:val="ConsPlusNormal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Деятельность детских лагерей на время каникул</w:t>
            </w:r>
          </w:p>
        </w:tc>
        <w:tc>
          <w:tcPr>
            <w:tcW w:w="1984" w:type="dxa"/>
            <w:gridSpan w:val="2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55.23.1</w:t>
            </w:r>
          </w:p>
        </w:tc>
        <w:tc>
          <w:tcPr>
            <w:tcW w:w="2835" w:type="dxa"/>
            <w:gridSpan w:val="2"/>
          </w:tcPr>
          <w:p w:rsidR="00B5487C" w:rsidRPr="001E1D9D" w:rsidRDefault="00B5487C" w:rsidP="00033B86">
            <w:pPr>
              <w:pStyle w:val="ConsPlusNormal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Деятельность по предоставлению экскурсионных туристических услуг</w:t>
            </w:r>
          </w:p>
        </w:tc>
        <w:tc>
          <w:tcPr>
            <w:tcW w:w="1701" w:type="dxa"/>
          </w:tcPr>
          <w:p w:rsidR="00B5487C" w:rsidRPr="001E1D9D" w:rsidRDefault="006B3864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hyperlink r:id="rId73" w:history="1">
              <w:r w:rsidR="00B5487C" w:rsidRPr="001E1D9D">
                <w:rPr>
                  <w:sz w:val="24"/>
                  <w:szCs w:val="24"/>
                </w:rPr>
                <w:t>79.90.2</w:t>
              </w:r>
            </w:hyperlink>
          </w:p>
        </w:tc>
      </w:tr>
      <w:tr w:rsidR="00B5487C" w:rsidRPr="00500FE0" w:rsidTr="00033B86">
        <w:tc>
          <w:tcPr>
            <w:tcW w:w="710" w:type="dxa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5.9.</w:t>
            </w:r>
          </w:p>
        </w:tc>
        <w:tc>
          <w:tcPr>
            <w:tcW w:w="2835" w:type="dxa"/>
            <w:gridSpan w:val="3"/>
          </w:tcPr>
          <w:p w:rsidR="00B5487C" w:rsidRPr="001E1D9D" w:rsidRDefault="00B5487C" w:rsidP="00033B86">
            <w:pPr>
              <w:pStyle w:val="ConsPlusNormal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Деятельность пансионатов, домов отдыха и т.п.</w:t>
            </w:r>
          </w:p>
        </w:tc>
        <w:tc>
          <w:tcPr>
            <w:tcW w:w="1984" w:type="dxa"/>
            <w:gridSpan w:val="2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55.23.2</w:t>
            </w:r>
          </w:p>
        </w:tc>
        <w:tc>
          <w:tcPr>
            <w:tcW w:w="2835" w:type="dxa"/>
            <w:gridSpan w:val="2"/>
          </w:tcPr>
          <w:p w:rsidR="00B5487C" w:rsidRPr="001E1D9D" w:rsidRDefault="006B3864" w:rsidP="00033B86">
            <w:pPr>
              <w:pStyle w:val="ConsPlusNormal"/>
              <w:rPr>
                <w:sz w:val="24"/>
                <w:szCs w:val="24"/>
              </w:rPr>
            </w:pPr>
            <w:hyperlink r:id="rId74" w:history="1">
              <w:r w:rsidR="00B5487C" w:rsidRPr="001E1D9D">
                <w:rPr>
                  <w:rStyle w:val="a5"/>
                  <w:color w:val="auto"/>
                  <w:sz w:val="24"/>
                  <w:szCs w:val="24"/>
                  <w:u w:val="none"/>
                  <w:shd w:val="clear" w:color="auto" w:fill="FFFFFF"/>
                </w:rPr>
                <w:t>Деятельность по предоставлению прочих мест для временного проживания</w:t>
              </w:r>
            </w:hyperlink>
          </w:p>
        </w:tc>
        <w:tc>
          <w:tcPr>
            <w:tcW w:w="1701" w:type="dxa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55.90</w:t>
            </w:r>
          </w:p>
        </w:tc>
      </w:tr>
      <w:tr w:rsidR="00B5487C" w:rsidRPr="00500FE0" w:rsidTr="00033B86">
        <w:tc>
          <w:tcPr>
            <w:tcW w:w="710" w:type="dxa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5.10.</w:t>
            </w:r>
          </w:p>
        </w:tc>
        <w:tc>
          <w:tcPr>
            <w:tcW w:w="2835" w:type="dxa"/>
            <w:gridSpan w:val="3"/>
          </w:tcPr>
          <w:p w:rsidR="00B5487C" w:rsidRPr="001E1D9D" w:rsidRDefault="006B3864" w:rsidP="00033B86">
            <w:pPr>
              <w:pStyle w:val="ConsPlusNormal"/>
              <w:rPr>
                <w:sz w:val="24"/>
                <w:szCs w:val="24"/>
              </w:rPr>
            </w:pPr>
            <w:hyperlink r:id="rId75" w:history="1">
              <w:r w:rsidR="00B5487C" w:rsidRPr="001E1D9D">
                <w:rPr>
                  <w:rStyle w:val="a5"/>
                  <w:color w:val="auto"/>
                  <w:sz w:val="24"/>
                  <w:szCs w:val="24"/>
                  <w:u w:val="none"/>
                  <w:shd w:val="clear" w:color="auto" w:fill="FFFFFF"/>
                </w:rPr>
                <w:t>Сдача внаем для временного проживания меблированных комнат</w:t>
              </w:r>
            </w:hyperlink>
            <w:r w:rsidR="00B5487C" w:rsidRPr="001E1D9D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984" w:type="dxa"/>
            <w:gridSpan w:val="2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55.23.3</w:t>
            </w:r>
          </w:p>
        </w:tc>
        <w:tc>
          <w:tcPr>
            <w:tcW w:w="2835" w:type="dxa"/>
            <w:gridSpan w:val="2"/>
          </w:tcPr>
          <w:p w:rsidR="00B5487C" w:rsidRPr="001E1D9D" w:rsidRDefault="006B3864" w:rsidP="00033B86">
            <w:pPr>
              <w:pStyle w:val="ConsPlusNormal"/>
              <w:rPr>
                <w:sz w:val="24"/>
                <w:szCs w:val="24"/>
              </w:rPr>
            </w:pPr>
            <w:hyperlink r:id="rId76" w:history="1">
              <w:r w:rsidR="00B5487C" w:rsidRPr="001E1D9D">
                <w:rPr>
                  <w:rStyle w:val="a5"/>
                  <w:color w:val="auto"/>
                  <w:sz w:val="24"/>
                  <w:szCs w:val="24"/>
                  <w:u w:val="none"/>
                  <w:shd w:val="clear" w:color="auto" w:fill="FFFFFF"/>
                </w:rPr>
                <w:t>Деятельность по предоставлению прочих мест для временного проживания</w:t>
              </w:r>
            </w:hyperlink>
          </w:p>
        </w:tc>
        <w:tc>
          <w:tcPr>
            <w:tcW w:w="1701" w:type="dxa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55.90</w:t>
            </w:r>
          </w:p>
        </w:tc>
      </w:tr>
      <w:tr w:rsidR="00B5487C" w:rsidRPr="00500FE0" w:rsidTr="00033B86">
        <w:tc>
          <w:tcPr>
            <w:tcW w:w="710" w:type="dxa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5.11.</w:t>
            </w:r>
          </w:p>
        </w:tc>
        <w:tc>
          <w:tcPr>
            <w:tcW w:w="2835" w:type="dxa"/>
            <w:gridSpan w:val="3"/>
          </w:tcPr>
          <w:p w:rsidR="00B5487C" w:rsidRPr="001E1D9D" w:rsidRDefault="00B5487C" w:rsidP="00033B86">
            <w:pPr>
              <w:pStyle w:val="ConsPlusNormal"/>
              <w:rPr>
                <w:sz w:val="24"/>
                <w:szCs w:val="24"/>
              </w:rPr>
            </w:pPr>
            <w:r w:rsidRPr="001E1D9D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  <w:hyperlink r:id="rId77" w:history="1">
              <w:r w:rsidRPr="001E1D9D">
                <w:rPr>
                  <w:rStyle w:val="a5"/>
                  <w:color w:val="auto"/>
                  <w:sz w:val="24"/>
                  <w:szCs w:val="24"/>
                  <w:u w:val="none"/>
                  <w:shd w:val="clear" w:color="auto" w:fill="FFFFFF"/>
                </w:rPr>
                <w:t>Предоставление мест для временного проживания в железнодорожных спальных вагонах и прочих транспортных средствах</w:t>
              </w:r>
            </w:hyperlink>
          </w:p>
        </w:tc>
        <w:tc>
          <w:tcPr>
            <w:tcW w:w="1984" w:type="dxa"/>
            <w:gridSpan w:val="2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55.23.4</w:t>
            </w:r>
          </w:p>
        </w:tc>
        <w:tc>
          <w:tcPr>
            <w:tcW w:w="2835" w:type="dxa"/>
            <w:gridSpan w:val="2"/>
          </w:tcPr>
          <w:p w:rsidR="00B5487C" w:rsidRPr="001E1D9D" w:rsidRDefault="006B3864" w:rsidP="00033B86">
            <w:pPr>
              <w:pStyle w:val="ConsPlusNormal"/>
              <w:rPr>
                <w:sz w:val="24"/>
                <w:szCs w:val="24"/>
              </w:rPr>
            </w:pPr>
            <w:hyperlink r:id="rId78" w:history="1">
              <w:r w:rsidR="00B5487C" w:rsidRPr="001E1D9D">
                <w:rPr>
                  <w:rStyle w:val="a5"/>
                  <w:color w:val="auto"/>
                  <w:sz w:val="24"/>
                  <w:szCs w:val="24"/>
                  <w:u w:val="none"/>
                  <w:shd w:val="clear" w:color="auto" w:fill="FFFFFF"/>
                </w:rPr>
                <w:t>Деятельность по предоставлению прочих мест для временного проживания</w:t>
              </w:r>
            </w:hyperlink>
          </w:p>
        </w:tc>
        <w:tc>
          <w:tcPr>
            <w:tcW w:w="1701" w:type="dxa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55.90</w:t>
            </w:r>
          </w:p>
        </w:tc>
      </w:tr>
      <w:tr w:rsidR="00B5487C" w:rsidRPr="00500FE0" w:rsidTr="00033B86">
        <w:tc>
          <w:tcPr>
            <w:tcW w:w="710" w:type="dxa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5.12.</w:t>
            </w:r>
          </w:p>
        </w:tc>
        <w:tc>
          <w:tcPr>
            <w:tcW w:w="2835" w:type="dxa"/>
            <w:gridSpan w:val="3"/>
          </w:tcPr>
          <w:p w:rsidR="00B5487C" w:rsidRPr="001E1D9D" w:rsidRDefault="00B5487C" w:rsidP="00033B86">
            <w:pPr>
              <w:pStyle w:val="ConsPlusNormal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Деятельность туристических агентств</w:t>
            </w:r>
          </w:p>
        </w:tc>
        <w:tc>
          <w:tcPr>
            <w:tcW w:w="1984" w:type="dxa"/>
            <w:gridSpan w:val="2"/>
          </w:tcPr>
          <w:p w:rsidR="00B5487C" w:rsidRPr="001E1D9D" w:rsidRDefault="006B3864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hyperlink r:id="rId79" w:history="1">
              <w:r w:rsidR="00B5487C" w:rsidRPr="001E1D9D">
                <w:rPr>
                  <w:sz w:val="24"/>
                  <w:szCs w:val="24"/>
                </w:rPr>
                <w:t>63.3</w:t>
              </w:r>
            </w:hyperlink>
          </w:p>
        </w:tc>
        <w:tc>
          <w:tcPr>
            <w:tcW w:w="2835" w:type="dxa"/>
            <w:gridSpan w:val="2"/>
          </w:tcPr>
          <w:p w:rsidR="00B5487C" w:rsidRPr="001E1D9D" w:rsidRDefault="006B3864" w:rsidP="00033B86">
            <w:pPr>
              <w:pStyle w:val="ConsPlusNormal"/>
              <w:rPr>
                <w:sz w:val="24"/>
                <w:szCs w:val="24"/>
              </w:rPr>
            </w:pPr>
            <w:hyperlink r:id="rId80" w:history="1">
              <w:r w:rsidR="00B5487C" w:rsidRPr="001E1D9D">
                <w:rPr>
                  <w:rStyle w:val="a5"/>
                  <w:color w:val="auto"/>
                  <w:sz w:val="24"/>
                  <w:szCs w:val="24"/>
                  <w:u w:val="none"/>
                  <w:shd w:val="clear" w:color="auto" w:fill="FFFFFF"/>
                </w:rPr>
                <w:t>Деятельность туристических агентств и туроператоров</w:t>
              </w:r>
            </w:hyperlink>
          </w:p>
        </w:tc>
        <w:tc>
          <w:tcPr>
            <w:tcW w:w="1701" w:type="dxa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79.1</w:t>
            </w:r>
          </w:p>
        </w:tc>
      </w:tr>
      <w:tr w:rsidR="00B5487C" w:rsidRPr="00500FE0" w:rsidTr="00033B86">
        <w:tc>
          <w:tcPr>
            <w:tcW w:w="710" w:type="dxa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5.13.</w:t>
            </w:r>
          </w:p>
        </w:tc>
        <w:tc>
          <w:tcPr>
            <w:tcW w:w="2835" w:type="dxa"/>
            <w:gridSpan w:val="3"/>
          </w:tcPr>
          <w:p w:rsidR="00B5487C" w:rsidRPr="001E1D9D" w:rsidRDefault="00B5487C" w:rsidP="00033B86">
            <w:pPr>
              <w:pStyle w:val="ConsPlusNormal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Деятельность туристических агентств</w:t>
            </w:r>
          </w:p>
        </w:tc>
        <w:tc>
          <w:tcPr>
            <w:tcW w:w="1984" w:type="dxa"/>
            <w:gridSpan w:val="2"/>
          </w:tcPr>
          <w:p w:rsidR="00B5487C" w:rsidRPr="001E1D9D" w:rsidRDefault="006B3864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hyperlink r:id="rId81" w:history="1">
              <w:r w:rsidR="00B5487C" w:rsidRPr="001E1D9D">
                <w:rPr>
                  <w:sz w:val="24"/>
                  <w:szCs w:val="24"/>
                </w:rPr>
                <w:t>63.30</w:t>
              </w:r>
            </w:hyperlink>
          </w:p>
        </w:tc>
        <w:tc>
          <w:tcPr>
            <w:tcW w:w="2835" w:type="dxa"/>
            <w:gridSpan w:val="2"/>
          </w:tcPr>
          <w:p w:rsidR="00B5487C" w:rsidRPr="001E1D9D" w:rsidRDefault="006B3864" w:rsidP="00033B86">
            <w:pPr>
              <w:pStyle w:val="ConsPlusNormal"/>
              <w:rPr>
                <w:sz w:val="24"/>
                <w:szCs w:val="24"/>
              </w:rPr>
            </w:pPr>
            <w:hyperlink r:id="rId82" w:history="1">
              <w:r w:rsidR="00B5487C" w:rsidRPr="001E1D9D">
                <w:rPr>
                  <w:rStyle w:val="a5"/>
                  <w:color w:val="auto"/>
                  <w:sz w:val="24"/>
                  <w:szCs w:val="24"/>
                  <w:u w:val="none"/>
                  <w:shd w:val="clear" w:color="auto" w:fill="FFFFFF"/>
                </w:rPr>
                <w:t>Деятельность туристических агентств и туроператоров</w:t>
              </w:r>
            </w:hyperlink>
          </w:p>
        </w:tc>
        <w:tc>
          <w:tcPr>
            <w:tcW w:w="1701" w:type="dxa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79.11</w:t>
            </w:r>
          </w:p>
        </w:tc>
      </w:tr>
      <w:tr w:rsidR="00B5487C" w:rsidRPr="00500FE0" w:rsidTr="00033B86">
        <w:tc>
          <w:tcPr>
            <w:tcW w:w="710" w:type="dxa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5.14.</w:t>
            </w:r>
          </w:p>
        </w:tc>
        <w:tc>
          <w:tcPr>
            <w:tcW w:w="2835" w:type="dxa"/>
            <w:gridSpan w:val="3"/>
          </w:tcPr>
          <w:p w:rsidR="00B5487C" w:rsidRPr="001E1D9D" w:rsidRDefault="00B5487C" w:rsidP="00033B86">
            <w:pPr>
              <w:pStyle w:val="ConsPlusNormal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Организация комплексного туристического обслуживания</w:t>
            </w:r>
          </w:p>
        </w:tc>
        <w:tc>
          <w:tcPr>
            <w:tcW w:w="1984" w:type="dxa"/>
            <w:gridSpan w:val="2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63.30.1</w:t>
            </w:r>
          </w:p>
        </w:tc>
        <w:tc>
          <w:tcPr>
            <w:tcW w:w="2835" w:type="dxa"/>
            <w:gridSpan w:val="2"/>
          </w:tcPr>
          <w:p w:rsidR="00B5487C" w:rsidRPr="001E1D9D" w:rsidRDefault="006B3864" w:rsidP="00033B86">
            <w:pPr>
              <w:pStyle w:val="ConsPlusNormal"/>
              <w:rPr>
                <w:sz w:val="24"/>
                <w:szCs w:val="24"/>
              </w:rPr>
            </w:pPr>
            <w:hyperlink r:id="rId83" w:history="1">
              <w:r w:rsidR="00B5487C" w:rsidRPr="001E1D9D">
                <w:rPr>
                  <w:rStyle w:val="a5"/>
                  <w:color w:val="auto"/>
                  <w:sz w:val="24"/>
                  <w:szCs w:val="24"/>
                  <w:u w:val="none"/>
                  <w:shd w:val="clear" w:color="auto" w:fill="FFFFFF"/>
                </w:rPr>
                <w:t>Деятельность туристических агентств и туроператоров</w:t>
              </w:r>
            </w:hyperlink>
          </w:p>
        </w:tc>
        <w:tc>
          <w:tcPr>
            <w:tcW w:w="1701" w:type="dxa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79.11</w:t>
            </w:r>
          </w:p>
        </w:tc>
      </w:tr>
      <w:tr w:rsidR="00B5487C" w:rsidRPr="00500FE0" w:rsidTr="00033B86">
        <w:tc>
          <w:tcPr>
            <w:tcW w:w="710" w:type="dxa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5.15.</w:t>
            </w:r>
          </w:p>
        </w:tc>
        <w:tc>
          <w:tcPr>
            <w:tcW w:w="2835" w:type="dxa"/>
            <w:gridSpan w:val="3"/>
          </w:tcPr>
          <w:p w:rsidR="00B5487C" w:rsidRPr="001E1D9D" w:rsidRDefault="00B5487C" w:rsidP="00033B86">
            <w:pPr>
              <w:pStyle w:val="ConsPlusNormal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Обеспечение экскурсионными билетами, обеспечение проживания, обеспечение транспортными средствами</w:t>
            </w:r>
          </w:p>
        </w:tc>
        <w:tc>
          <w:tcPr>
            <w:tcW w:w="1984" w:type="dxa"/>
            <w:gridSpan w:val="2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63.30.2</w:t>
            </w:r>
          </w:p>
        </w:tc>
        <w:tc>
          <w:tcPr>
            <w:tcW w:w="2835" w:type="dxa"/>
            <w:gridSpan w:val="2"/>
          </w:tcPr>
          <w:p w:rsidR="00B5487C" w:rsidRPr="001E1D9D" w:rsidRDefault="006B3864" w:rsidP="00033B86">
            <w:pPr>
              <w:pStyle w:val="ConsPlusNormal"/>
              <w:rPr>
                <w:sz w:val="24"/>
                <w:szCs w:val="24"/>
              </w:rPr>
            </w:pPr>
            <w:hyperlink r:id="rId84" w:history="1">
              <w:r w:rsidR="00B5487C" w:rsidRPr="001E1D9D">
                <w:rPr>
                  <w:rStyle w:val="a5"/>
                  <w:color w:val="auto"/>
                  <w:sz w:val="24"/>
                  <w:szCs w:val="24"/>
                  <w:u w:val="none"/>
                  <w:shd w:val="clear" w:color="auto" w:fill="FFFFFF"/>
                </w:rPr>
                <w:t>Деятельность по предоставлению туристических услуг, связанных с бронированием</w:t>
              </w:r>
            </w:hyperlink>
          </w:p>
        </w:tc>
        <w:tc>
          <w:tcPr>
            <w:tcW w:w="1701" w:type="dxa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79.90.3</w:t>
            </w:r>
          </w:p>
        </w:tc>
      </w:tr>
      <w:tr w:rsidR="00B5487C" w:rsidRPr="00500FE0" w:rsidTr="00033B86">
        <w:tc>
          <w:tcPr>
            <w:tcW w:w="710" w:type="dxa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5.16.</w:t>
            </w:r>
          </w:p>
        </w:tc>
        <w:tc>
          <w:tcPr>
            <w:tcW w:w="2835" w:type="dxa"/>
            <w:gridSpan w:val="3"/>
          </w:tcPr>
          <w:p w:rsidR="00B5487C" w:rsidRPr="001E1D9D" w:rsidRDefault="00B5487C" w:rsidP="00033B86">
            <w:pPr>
              <w:pStyle w:val="ConsPlusNormal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Предоставление туристических информационных услуг</w:t>
            </w:r>
          </w:p>
        </w:tc>
        <w:tc>
          <w:tcPr>
            <w:tcW w:w="1984" w:type="dxa"/>
            <w:gridSpan w:val="2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63.30.3</w:t>
            </w:r>
          </w:p>
        </w:tc>
        <w:tc>
          <w:tcPr>
            <w:tcW w:w="2835" w:type="dxa"/>
            <w:gridSpan w:val="2"/>
          </w:tcPr>
          <w:p w:rsidR="00B5487C" w:rsidRPr="001E1D9D" w:rsidRDefault="00B5487C" w:rsidP="00033B86">
            <w:pPr>
              <w:pStyle w:val="ConsPlusNormal"/>
              <w:rPr>
                <w:sz w:val="24"/>
                <w:szCs w:val="24"/>
              </w:rPr>
            </w:pPr>
            <w:r w:rsidRPr="001E1D9D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  <w:hyperlink r:id="rId85" w:history="1">
              <w:r w:rsidRPr="001E1D9D">
                <w:rPr>
                  <w:rStyle w:val="a5"/>
                  <w:color w:val="auto"/>
                  <w:sz w:val="24"/>
                  <w:szCs w:val="24"/>
                  <w:u w:val="none"/>
                  <w:shd w:val="clear" w:color="auto" w:fill="FFFFFF"/>
                </w:rPr>
                <w:t>Деятельность по предоставлению туристических информационных услуг</w:t>
              </w:r>
            </w:hyperlink>
          </w:p>
        </w:tc>
        <w:tc>
          <w:tcPr>
            <w:tcW w:w="1701" w:type="dxa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79.90.1</w:t>
            </w:r>
          </w:p>
        </w:tc>
      </w:tr>
      <w:tr w:rsidR="00B5487C" w:rsidRPr="00500FE0" w:rsidTr="00033B86">
        <w:tc>
          <w:tcPr>
            <w:tcW w:w="710" w:type="dxa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5.17.</w:t>
            </w:r>
          </w:p>
        </w:tc>
        <w:tc>
          <w:tcPr>
            <w:tcW w:w="2835" w:type="dxa"/>
            <w:gridSpan w:val="3"/>
          </w:tcPr>
          <w:p w:rsidR="00B5487C" w:rsidRPr="001E1D9D" w:rsidRDefault="00B5487C" w:rsidP="00033B86">
            <w:pPr>
              <w:pStyle w:val="ConsPlusNormal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Предоставление туристических экскурсионных услуг</w:t>
            </w:r>
          </w:p>
        </w:tc>
        <w:tc>
          <w:tcPr>
            <w:tcW w:w="1984" w:type="dxa"/>
            <w:gridSpan w:val="2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63.30.4</w:t>
            </w:r>
          </w:p>
        </w:tc>
        <w:tc>
          <w:tcPr>
            <w:tcW w:w="2835" w:type="dxa"/>
            <w:gridSpan w:val="2"/>
          </w:tcPr>
          <w:p w:rsidR="00B5487C" w:rsidRPr="001E1D9D" w:rsidRDefault="006B3864" w:rsidP="00033B86">
            <w:pPr>
              <w:pStyle w:val="ConsPlusNormal"/>
              <w:rPr>
                <w:sz w:val="24"/>
                <w:szCs w:val="24"/>
              </w:rPr>
            </w:pPr>
            <w:hyperlink r:id="rId86" w:history="1">
              <w:r w:rsidR="00B5487C" w:rsidRPr="001E1D9D">
                <w:rPr>
                  <w:rStyle w:val="a5"/>
                  <w:color w:val="auto"/>
                  <w:sz w:val="24"/>
                  <w:szCs w:val="24"/>
                  <w:u w:val="none"/>
                  <w:shd w:val="clear" w:color="auto" w:fill="FFFFFF"/>
                </w:rPr>
                <w:t>Деятельность по предоставлению экскурсионных туристических услуг</w:t>
              </w:r>
            </w:hyperlink>
          </w:p>
        </w:tc>
        <w:tc>
          <w:tcPr>
            <w:tcW w:w="1701" w:type="dxa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79.90.2</w:t>
            </w:r>
          </w:p>
        </w:tc>
      </w:tr>
      <w:tr w:rsidR="00B5487C" w:rsidRPr="00500FE0" w:rsidTr="00033B86">
        <w:tc>
          <w:tcPr>
            <w:tcW w:w="710" w:type="dxa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bookmarkStart w:id="2" w:name="P1090"/>
            <w:bookmarkEnd w:id="2"/>
            <w:r w:rsidRPr="001E1D9D">
              <w:rPr>
                <w:sz w:val="24"/>
                <w:szCs w:val="24"/>
              </w:rPr>
              <w:t>6.</w:t>
            </w:r>
          </w:p>
        </w:tc>
        <w:tc>
          <w:tcPr>
            <w:tcW w:w="9355" w:type="dxa"/>
            <w:gridSpan w:val="8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Общественное питание в учреждениях образования</w:t>
            </w:r>
          </w:p>
        </w:tc>
      </w:tr>
      <w:tr w:rsidR="00B5487C" w:rsidRPr="00500FE0" w:rsidTr="00033B86">
        <w:tc>
          <w:tcPr>
            <w:tcW w:w="710" w:type="dxa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6.</w:t>
            </w:r>
            <w:r w:rsidRPr="001E1D9D">
              <w:rPr>
                <w:sz w:val="24"/>
                <w:szCs w:val="24"/>
                <w:lang w:val="en-US"/>
              </w:rPr>
              <w:t>1</w:t>
            </w:r>
            <w:r w:rsidRPr="001E1D9D">
              <w:rPr>
                <w:sz w:val="24"/>
                <w:szCs w:val="24"/>
              </w:rPr>
              <w:t>.</w:t>
            </w:r>
          </w:p>
        </w:tc>
        <w:tc>
          <w:tcPr>
            <w:tcW w:w="2645" w:type="dxa"/>
            <w:gridSpan w:val="2"/>
          </w:tcPr>
          <w:p w:rsidR="00B5487C" w:rsidRPr="001E1D9D" w:rsidRDefault="00B5487C" w:rsidP="00033B86">
            <w:pPr>
              <w:pStyle w:val="ConsPlusNormal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Деятельность столовых при предприятиях и учреждениях и поставка продукции общественного питания</w:t>
            </w:r>
          </w:p>
        </w:tc>
        <w:tc>
          <w:tcPr>
            <w:tcW w:w="1891" w:type="dxa"/>
            <w:gridSpan w:val="2"/>
          </w:tcPr>
          <w:p w:rsidR="00B5487C" w:rsidRPr="001E1D9D" w:rsidRDefault="006B3864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hyperlink r:id="rId87" w:history="1">
              <w:r w:rsidR="00B5487C" w:rsidRPr="001E1D9D">
                <w:rPr>
                  <w:sz w:val="24"/>
                  <w:szCs w:val="24"/>
                </w:rPr>
                <w:t>55.5</w:t>
              </w:r>
            </w:hyperlink>
          </w:p>
        </w:tc>
        <w:tc>
          <w:tcPr>
            <w:tcW w:w="2929" w:type="dxa"/>
            <w:gridSpan w:val="2"/>
          </w:tcPr>
          <w:p w:rsidR="00B5487C" w:rsidRPr="001E1D9D" w:rsidRDefault="006B3864" w:rsidP="00033B86">
            <w:pPr>
              <w:pStyle w:val="ConsPlusNormal"/>
              <w:rPr>
                <w:sz w:val="24"/>
                <w:szCs w:val="24"/>
              </w:rPr>
            </w:pPr>
            <w:hyperlink r:id="rId88" w:history="1">
              <w:r w:rsidR="00B5487C" w:rsidRPr="001E1D9D">
                <w:rPr>
                  <w:rStyle w:val="a5"/>
                  <w:color w:val="auto"/>
                  <w:sz w:val="24"/>
                  <w:szCs w:val="24"/>
                  <w:u w:val="none"/>
                  <w:shd w:val="clear" w:color="auto" w:fill="FFFFFF"/>
                </w:rPr>
                <w:t>Деятельность предприятий общественного питания по прочим видам организации питания</w:t>
              </w:r>
            </w:hyperlink>
          </w:p>
        </w:tc>
        <w:tc>
          <w:tcPr>
            <w:tcW w:w="1890" w:type="dxa"/>
            <w:gridSpan w:val="2"/>
          </w:tcPr>
          <w:p w:rsidR="00B5487C" w:rsidRPr="001E1D9D" w:rsidRDefault="006B3864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hyperlink r:id="rId89" w:history="1">
              <w:r w:rsidR="00B5487C" w:rsidRPr="001E1D9D">
                <w:rPr>
                  <w:sz w:val="24"/>
                  <w:szCs w:val="24"/>
                </w:rPr>
                <w:t>56.29</w:t>
              </w:r>
            </w:hyperlink>
          </w:p>
        </w:tc>
      </w:tr>
      <w:tr w:rsidR="00B5487C" w:rsidRPr="00500FE0" w:rsidTr="00033B86">
        <w:trPr>
          <w:trHeight w:val="2073"/>
        </w:trPr>
        <w:tc>
          <w:tcPr>
            <w:tcW w:w="710" w:type="dxa"/>
            <w:vMerge w:val="restart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6.2</w:t>
            </w:r>
          </w:p>
        </w:tc>
        <w:tc>
          <w:tcPr>
            <w:tcW w:w="2645" w:type="dxa"/>
            <w:gridSpan w:val="2"/>
            <w:vMerge w:val="restart"/>
          </w:tcPr>
          <w:p w:rsidR="00B5487C" w:rsidRPr="001E1D9D" w:rsidRDefault="00B5487C" w:rsidP="00033B86">
            <w:pPr>
              <w:pStyle w:val="ConsPlusNormal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Деятельность столовых при  предприятиях и учреждениях</w:t>
            </w:r>
          </w:p>
        </w:tc>
        <w:tc>
          <w:tcPr>
            <w:tcW w:w="1891" w:type="dxa"/>
            <w:gridSpan w:val="2"/>
            <w:vMerge w:val="restart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55.51</w:t>
            </w:r>
          </w:p>
        </w:tc>
        <w:tc>
          <w:tcPr>
            <w:tcW w:w="2929" w:type="dxa"/>
            <w:gridSpan w:val="2"/>
          </w:tcPr>
          <w:p w:rsidR="00B5487C" w:rsidRPr="00475D90" w:rsidRDefault="006B3864" w:rsidP="00033B86">
            <w:pPr>
              <w:pStyle w:val="a9"/>
              <w:jc w:val="both"/>
            </w:pPr>
            <w:hyperlink r:id="rId90" w:history="1">
              <w:r w:rsidR="00B5487C" w:rsidRPr="00475D90">
                <w:rPr>
                  <w:rStyle w:val="a5"/>
                  <w:color w:val="auto"/>
                  <w:u w:val="none"/>
                </w:rPr>
                <w:t>Деятельность организаций общественного питания, поставляющих готовую пищу (для транспортных и строительных компаний, туристическим группам, личному составу вооруженных сил, предприятиям розничной торговли и другим группам потребителей) по договору</w:t>
              </w:r>
            </w:hyperlink>
          </w:p>
        </w:tc>
        <w:tc>
          <w:tcPr>
            <w:tcW w:w="1890" w:type="dxa"/>
            <w:gridSpan w:val="2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56.29.1</w:t>
            </w:r>
          </w:p>
        </w:tc>
      </w:tr>
      <w:tr w:rsidR="00B5487C" w:rsidRPr="00500FE0" w:rsidTr="00033B86">
        <w:trPr>
          <w:trHeight w:val="848"/>
        </w:trPr>
        <w:tc>
          <w:tcPr>
            <w:tcW w:w="710" w:type="dxa"/>
            <w:vMerge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645" w:type="dxa"/>
            <w:gridSpan w:val="2"/>
            <w:vMerge/>
          </w:tcPr>
          <w:p w:rsidR="00B5487C" w:rsidRPr="001E1D9D" w:rsidRDefault="00B5487C" w:rsidP="00033B8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91" w:type="dxa"/>
            <w:gridSpan w:val="2"/>
            <w:vMerge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29" w:type="dxa"/>
            <w:gridSpan w:val="2"/>
          </w:tcPr>
          <w:p w:rsidR="00B5487C" w:rsidRPr="00475D90" w:rsidRDefault="006B3864" w:rsidP="00033B86">
            <w:pPr>
              <w:pStyle w:val="a9"/>
              <w:jc w:val="both"/>
            </w:pPr>
            <w:hyperlink r:id="rId91" w:history="1">
              <w:r w:rsidR="00B5487C" w:rsidRPr="00475D90">
                <w:rPr>
                  <w:rStyle w:val="a5"/>
                  <w:color w:val="auto"/>
                  <w:u w:val="none"/>
                </w:rPr>
                <w:t>Деятельность столовых и буфетов при предприятиях и учреждениях</w:t>
              </w:r>
            </w:hyperlink>
          </w:p>
        </w:tc>
        <w:tc>
          <w:tcPr>
            <w:tcW w:w="1890" w:type="dxa"/>
            <w:gridSpan w:val="2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56.29.2</w:t>
            </w:r>
          </w:p>
        </w:tc>
      </w:tr>
      <w:tr w:rsidR="00B5487C" w:rsidRPr="00500FE0" w:rsidTr="00033B86">
        <w:trPr>
          <w:trHeight w:val="969"/>
        </w:trPr>
        <w:tc>
          <w:tcPr>
            <w:tcW w:w="710" w:type="dxa"/>
            <w:vMerge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645" w:type="dxa"/>
            <w:gridSpan w:val="2"/>
            <w:vMerge/>
          </w:tcPr>
          <w:p w:rsidR="00B5487C" w:rsidRPr="001E1D9D" w:rsidRDefault="00B5487C" w:rsidP="00033B8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91" w:type="dxa"/>
            <w:gridSpan w:val="2"/>
            <w:vMerge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29" w:type="dxa"/>
            <w:gridSpan w:val="2"/>
          </w:tcPr>
          <w:p w:rsidR="00B5487C" w:rsidRPr="00475D90" w:rsidRDefault="006B3864" w:rsidP="00033B86">
            <w:pPr>
              <w:pStyle w:val="a9"/>
              <w:jc w:val="both"/>
            </w:pPr>
            <w:hyperlink r:id="rId92" w:history="1">
              <w:r w:rsidR="00B5487C" w:rsidRPr="00475D90">
                <w:rPr>
                  <w:rStyle w:val="a5"/>
                  <w:color w:val="auto"/>
                  <w:u w:val="none"/>
                </w:rPr>
                <w:t>Деятельность по доставке продуктов питания учебным, спортивным и прочим учреждениям (по льготным ценам)</w:t>
              </w:r>
            </w:hyperlink>
          </w:p>
        </w:tc>
        <w:tc>
          <w:tcPr>
            <w:tcW w:w="1890" w:type="dxa"/>
            <w:gridSpan w:val="2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56.29.3</w:t>
            </w:r>
          </w:p>
        </w:tc>
      </w:tr>
      <w:tr w:rsidR="00B5487C" w:rsidRPr="00500FE0" w:rsidTr="00033B86">
        <w:trPr>
          <w:trHeight w:val="2044"/>
        </w:trPr>
        <w:tc>
          <w:tcPr>
            <w:tcW w:w="710" w:type="dxa"/>
            <w:vMerge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645" w:type="dxa"/>
            <w:gridSpan w:val="2"/>
            <w:vMerge/>
          </w:tcPr>
          <w:p w:rsidR="00B5487C" w:rsidRPr="001E1D9D" w:rsidRDefault="00B5487C" w:rsidP="00033B8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91" w:type="dxa"/>
            <w:gridSpan w:val="2"/>
            <w:vMerge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29" w:type="dxa"/>
            <w:gridSpan w:val="2"/>
          </w:tcPr>
          <w:p w:rsidR="00B5487C" w:rsidRPr="00475D90" w:rsidRDefault="006B3864" w:rsidP="00033B86">
            <w:pPr>
              <w:pStyle w:val="a9"/>
              <w:jc w:val="both"/>
            </w:pPr>
            <w:hyperlink r:id="rId93" w:history="1">
              <w:r w:rsidR="00B5487C" w:rsidRPr="00475D90">
                <w:rPr>
                  <w:rStyle w:val="a5"/>
                  <w:color w:val="auto"/>
                  <w:u w:val="none"/>
                </w:rPr>
                <w:t>Деятельность социальных столовых, буфетов или кафетериев (в офисах, больницах, школах, институтах и пр.) на основе льготных цен на питание</w:t>
              </w:r>
            </w:hyperlink>
          </w:p>
        </w:tc>
        <w:tc>
          <w:tcPr>
            <w:tcW w:w="1890" w:type="dxa"/>
            <w:gridSpan w:val="2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56.29.4</w:t>
            </w:r>
          </w:p>
        </w:tc>
      </w:tr>
      <w:tr w:rsidR="00B5487C" w:rsidRPr="00500FE0" w:rsidTr="00033B86">
        <w:tc>
          <w:tcPr>
            <w:tcW w:w="710" w:type="dxa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6.3</w:t>
            </w:r>
          </w:p>
        </w:tc>
        <w:tc>
          <w:tcPr>
            <w:tcW w:w="2645" w:type="dxa"/>
            <w:gridSpan w:val="2"/>
          </w:tcPr>
          <w:p w:rsidR="00B5487C" w:rsidRPr="001E1D9D" w:rsidRDefault="00B5487C" w:rsidP="00033B86">
            <w:pPr>
              <w:pStyle w:val="ConsPlusNormal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Поставка продукции общественного питания</w:t>
            </w:r>
          </w:p>
        </w:tc>
        <w:tc>
          <w:tcPr>
            <w:tcW w:w="1891" w:type="dxa"/>
            <w:gridSpan w:val="2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55.52</w:t>
            </w:r>
          </w:p>
        </w:tc>
        <w:tc>
          <w:tcPr>
            <w:tcW w:w="2929" w:type="dxa"/>
            <w:gridSpan w:val="2"/>
          </w:tcPr>
          <w:p w:rsidR="00B5487C" w:rsidRPr="001E1D9D" w:rsidRDefault="006B3864" w:rsidP="00033B86">
            <w:pPr>
              <w:pStyle w:val="ConsPlusNormal"/>
              <w:rPr>
                <w:sz w:val="24"/>
                <w:szCs w:val="24"/>
              </w:rPr>
            </w:pPr>
            <w:hyperlink r:id="rId94" w:history="1">
              <w:r w:rsidR="00B5487C" w:rsidRPr="001E1D9D">
                <w:rPr>
                  <w:rStyle w:val="a5"/>
                  <w:color w:val="auto"/>
                  <w:sz w:val="24"/>
                  <w:szCs w:val="24"/>
                  <w:u w:val="none"/>
                  <w:shd w:val="clear" w:color="auto" w:fill="FFFFFF"/>
                </w:rPr>
                <w:t>Деятельность предприятий общественного питания по прочим видам организации питания</w:t>
              </w:r>
            </w:hyperlink>
          </w:p>
        </w:tc>
        <w:tc>
          <w:tcPr>
            <w:tcW w:w="1890" w:type="dxa"/>
            <w:gridSpan w:val="2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56.29</w:t>
            </w:r>
          </w:p>
        </w:tc>
      </w:tr>
      <w:tr w:rsidR="00B5487C" w:rsidRPr="00500FE0" w:rsidTr="00033B86">
        <w:tc>
          <w:tcPr>
            <w:tcW w:w="710" w:type="dxa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7.</w:t>
            </w:r>
          </w:p>
        </w:tc>
        <w:tc>
          <w:tcPr>
            <w:tcW w:w="9355" w:type="dxa"/>
            <w:gridSpan w:val="8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1E1D9D">
              <w:rPr>
                <w:sz w:val="24"/>
                <w:szCs w:val="24"/>
              </w:rPr>
              <w:t>Микрофинансирование</w:t>
            </w:r>
            <w:proofErr w:type="spellEnd"/>
          </w:p>
        </w:tc>
      </w:tr>
      <w:tr w:rsidR="00B5487C" w:rsidRPr="00500FE0" w:rsidTr="00033B86">
        <w:tc>
          <w:tcPr>
            <w:tcW w:w="710" w:type="dxa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7.</w:t>
            </w:r>
            <w:r w:rsidRPr="001E1D9D">
              <w:rPr>
                <w:sz w:val="24"/>
                <w:szCs w:val="24"/>
                <w:lang w:val="en-US"/>
              </w:rPr>
              <w:t>1</w:t>
            </w:r>
            <w:r w:rsidRPr="001E1D9D">
              <w:rPr>
                <w:sz w:val="24"/>
                <w:szCs w:val="24"/>
              </w:rPr>
              <w:t>.</w:t>
            </w:r>
          </w:p>
        </w:tc>
        <w:tc>
          <w:tcPr>
            <w:tcW w:w="2645" w:type="dxa"/>
            <w:gridSpan w:val="2"/>
          </w:tcPr>
          <w:p w:rsidR="00B5487C" w:rsidRPr="001E1D9D" w:rsidRDefault="00B5487C" w:rsidP="00033B86">
            <w:pPr>
              <w:pStyle w:val="ConsPlusNormal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Предоставление кредита</w:t>
            </w:r>
          </w:p>
        </w:tc>
        <w:tc>
          <w:tcPr>
            <w:tcW w:w="1891" w:type="dxa"/>
            <w:gridSpan w:val="2"/>
          </w:tcPr>
          <w:p w:rsidR="00B5487C" w:rsidRPr="001E1D9D" w:rsidRDefault="006B3864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hyperlink r:id="rId95" w:history="1">
              <w:r w:rsidR="00B5487C" w:rsidRPr="001E1D9D">
                <w:rPr>
                  <w:sz w:val="24"/>
                  <w:szCs w:val="24"/>
                </w:rPr>
                <w:t>65.22</w:t>
              </w:r>
            </w:hyperlink>
          </w:p>
        </w:tc>
        <w:tc>
          <w:tcPr>
            <w:tcW w:w="2929" w:type="dxa"/>
            <w:gridSpan w:val="2"/>
          </w:tcPr>
          <w:p w:rsidR="00B5487C" w:rsidRPr="001E1D9D" w:rsidRDefault="006B3864" w:rsidP="00033B86">
            <w:pPr>
              <w:pStyle w:val="ConsPlusNormal"/>
              <w:rPr>
                <w:sz w:val="24"/>
                <w:szCs w:val="24"/>
              </w:rPr>
            </w:pPr>
            <w:hyperlink r:id="rId96" w:history="1">
              <w:r w:rsidR="00B5487C" w:rsidRPr="001E1D9D">
                <w:rPr>
                  <w:rStyle w:val="a5"/>
                  <w:color w:val="auto"/>
                  <w:sz w:val="24"/>
                  <w:szCs w:val="24"/>
                  <w:u w:val="none"/>
                  <w:shd w:val="clear" w:color="auto" w:fill="FFFFFF"/>
                </w:rPr>
                <w:t>Предоставление займов и прочих видов кредита</w:t>
              </w:r>
            </w:hyperlink>
          </w:p>
        </w:tc>
        <w:tc>
          <w:tcPr>
            <w:tcW w:w="1890" w:type="dxa"/>
            <w:gridSpan w:val="2"/>
          </w:tcPr>
          <w:p w:rsidR="00B5487C" w:rsidRPr="001E1D9D" w:rsidRDefault="006B3864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hyperlink r:id="rId97" w:history="1">
              <w:r w:rsidR="00B5487C" w:rsidRPr="001E1D9D">
                <w:rPr>
                  <w:sz w:val="24"/>
                  <w:szCs w:val="24"/>
                </w:rPr>
                <w:t>64.92</w:t>
              </w:r>
            </w:hyperlink>
          </w:p>
        </w:tc>
      </w:tr>
      <w:tr w:rsidR="00B5487C" w:rsidRPr="00500FE0" w:rsidTr="00033B86">
        <w:tc>
          <w:tcPr>
            <w:tcW w:w="710" w:type="dxa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7.2</w:t>
            </w:r>
          </w:p>
        </w:tc>
        <w:tc>
          <w:tcPr>
            <w:tcW w:w="2645" w:type="dxa"/>
            <w:gridSpan w:val="2"/>
          </w:tcPr>
          <w:p w:rsidR="00B5487C" w:rsidRPr="001E1D9D" w:rsidRDefault="00B5487C" w:rsidP="00033B86">
            <w:pPr>
              <w:pStyle w:val="ConsPlusNormal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Предоставление потребительского кредита</w:t>
            </w:r>
          </w:p>
        </w:tc>
        <w:tc>
          <w:tcPr>
            <w:tcW w:w="1891" w:type="dxa"/>
            <w:gridSpan w:val="2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65.22.1</w:t>
            </w:r>
          </w:p>
        </w:tc>
        <w:tc>
          <w:tcPr>
            <w:tcW w:w="2929" w:type="dxa"/>
            <w:gridSpan w:val="2"/>
          </w:tcPr>
          <w:p w:rsidR="00B5487C" w:rsidRPr="001E1D9D" w:rsidRDefault="00B5487C" w:rsidP="00033B86">
            <w:pPr>
              <w:pStyle w:val="ConsPlusNormal"/>
              <w:rPr>
                <w:sz w:val="24"/>
                <w:szCs w:val="24"/>
              </w:rPr>
            </w:pPr>
            <w:r w:rsidRPr="001E1D9D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  <w:hyperlink r:id="rId98" w:history="1">
              <w:r w:rsidRPr="001E1D9D">
                <w:rPr>
                  <w:rStyle w:val="a5"/>
                  <w:color w:val="auto"/>
                  <w:sz w:val="24"/>
                  <w:szCs w:val="24"/>
                  <w:u w:val="none"/>
                  <w:shd w:val="clear" w:color="auto" w:fill="FFFFFF"/>
                </w:rPr>
                <w:t>Деятельность по предоставлению потребительского кредита</w:t>
              </w:r>
            </w:hyperlink>
          </w:p>
        </w:tc>
        <w:tc>
          <w:tcPr>
            <w:tcW w:w="1890" w:type="dxa"/>
            <w:gridSpan w:val="2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64.92.1</w:t>
            </w:r>
          </w:p>
        </w:tc>
      </w:tr>
      <w:tr w:rsidR="00B5487C" w:rsidRPr="00500FE0" w:rsidTr="00033B86">
        <w:tc>
          <w:tcPr>
            <w:tcW w:w="710" w:type="dxa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  <w:lang w:val="en-US"/>
              </w:rPr>
              <w:t>8</w:t>
            </w:r>
            <w:r w:rsidRPr="001E1D9D">
              <w:rPr>
                <w:sz w:val="24"/>
                <w:szCs w:val="24"/>
              </w:rPr>
              <w:t>.</w:t>
            </w:r>
          </w:p>
        </w:tc>
        <w:tc>
          <w:tcPr>
            <w:tcW w:w="9355" w:type="dxa"/>
            <w:gridSpan w:val="8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>Инновационная деятельность</w:t>
            </w:r>
          </w:p>
        </w:tc>
      </w:tr>
      <w:tr w:rsidR="00B5487C" w:rsidRPr="00500FE0" w:rsidTr="00033B86">
        <w:tc>
          <w:tcPr>
            <w:tcW w:w="710" w:type="dxa"/>
          </w:tcPr>
          <w:p w:rsidR="00B5487C" w:rsidRPr="001E1D9D" w:rsidRDefault="00B5487C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  <w:lang w:val="en-US"/>
              </w:rPr>
              <w:t>8</w:t>
            </w:r>
            <w:r w:rsidRPr="001E1D9D">
              <w:rPr>
                <w:sz w:val="24"/>
                <w:szCs w:val="24"/>
              </w:rPr>
              <w:t>.</w:t>
            </w:r>
            <w:r w:rsidRPr="001E1D9D">
              <w:rPr>
                <w:sz w:val="24"/>
                <w:szCs w:val="24"/>
                <w:lang w:val="en-US"/>
              </w:rPr>
              <w:t>1</w:t>
            </w:r>
            <w:r w:rsidRPr="001E1D9D">
              <w:rPr>
                <w:sz w:val="24"/>
                <w:szCs w:val="24"/>
              </w:rPr>
              <w:t>.</w:t>
            </w:r>
          </w:p>
        </w:tc>
        <w:tc>
          <w:tcPr>
            <w:tcW w:w="2645" w:type="dxa"/>
            <w:gridSpan w:val="2"/>
          </w:tcPr>
          <w:p w:rsidR="00B5487C" w:rsidRPr="001E1D9D" w:rsidRDefault="00B5487C" w:rsidP="00033B86">
            <w:pPr>
              <w:pStyle w:val="ConsPlusNormal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 xml:space="preserve">Научные исследования и разработки в области естественных </w:t>
            </w:r>
            <w:r w:rsidRPr="001E1D9D">
              <w:rPr>
                <w:sz w:val="24"/>
                <w:szCs w:val="24"/>
              </w:rPr>
              <w:br/>
              <w:t>и технических наук</w:t>
            </w:r>
          </w:p>
        </w:tc>
        <w:tc>
          <w:tcPr>
            <w:tcW w:w="1891" w:type="dxa"/>
            <w:gridSpan w:val="2"/>
          </w:tcPr>
          <w:p w:rsidR="00B5487C" w:rsidRPr="001E1D9D" w:rsidRDefault="006B3864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hyperlink r:id="rId99" w:history="1">
              <w:r w:rsidR="00B5487C" w:rsidRPr="001E1D9D">
                <w:rPr>
                  <w:sz w:val="24"/>
                  <w:szCs w:val="24"/>
                </w:rPr>
                <w:t>73.1</w:t>
              </w:r>
            </w:hyperlink>
          </w:p>
        </w:tc>
        <w:tc>
          <w:tcPr>
            <w:tcW w:w="2929" w:type="dxa"/>
            <w:gridSpan w:val="2"/>
          </w:tcPr>
          <w:p w:rsidR="00B5487C" w:rsidRPr="001E1D9D" w:rsidRDefault="00B5487C" w:rsidP="00033B86">
            <w:pPr>
              <w:pStyle w:val="ConsPlusNormal"/>
              <w:rPr>
                <w:sz w:val="24"/>
                <w:szCs w:val="24"/>
              </w:rPr>
            </w:pPr>
            <w:r w:rsidRPr="001E1D9D">
              <w:rPr>
                <w:sz w:val="24"/>
                <w:szCs w:val="24"/>
              </w:rPr>
              <w:t xml:space="preserve">Научные исследования </w:t>
            </w:r>
            <w:r w:rsidRPr="001E1D9D">
              <w:rPr>
                <w:sz w:val="24"/>
                <w:szCs w:val="24"/>
              </w:rPr>
              <w:br/>
              <w:t xml:space="preserve">и разработки в области естественных </w:t>
            </w:r>
            <w:r w:rsidRPr="001E1D9D">
              <w:rPr>
                <w:sz w:val="24"/>
                <w:szCs w:val="24"/>
              </w:rPr>
              <w:br/>
              <w:t>и технических наук</w:t>
            </w:r>
          </w:p>
        </w:tc>
        <w:tc>
          <w:tcPr>
            <w:tcW w:w="1890" w:type="dxa"/>
            <w:gridSpan w:val="2"/>
          </w:tcPr>
          <w:p w:rsidR="00B5487C" w:rsidRPr="001E1D9D" w:rsidRDefault="006B3864" w:rsidP="00033B86">
            <w:pPr>
              <w:pStyle w:val="ConsPlusNormal"/>
              <w:jc w:val="center"/>
              <w:rPr>
                <w:sz w:val="24"/>
                <w:szCs w:val="24"/>
              </w:rPr>
            </w:pPr>
            <w:hyperlink r:id="rId100" w:history="1">
              <w:r w:rsidR="00B5487C" w:rsidRPr="001E1D9D">
                <w:rPr>
                  <w:sz w:val="24"/>
                  <w:szCs w:val="24"/>
                </w:rPr>
                <w:t>72.1</w:t>
              </w:r>
            </w:hyperlink>
          </w:p>
        </w:tc>
      </w:tr>
    </w:tbl>
    <w:p w:rsidR="004C0CEB" w:rsidRDefault="004C0CEB" w:rsidP="00B5487C">
      <w:pPr>
        <w:widowControl w:val="0"/>
        <w:autoSpaceDE w:val="0"/>
        <w:autoSpaceDN w:val="0"/>
        <w:adjustRightInd w:val="0"/>
        <w:ind w:firstLine="3600"/>
        <w:rPr>
          <w:bCs/>
          <w:sz w:val="28"/>
          <w:szCs w:val="28"/>
        </w:rPr>
      </w:pPr>
    </w:p>
    <w:p w:rsidR="004F6835" w:rsidRPr="00CF133F" w:rsidRDefault="004F6835" w:rsidP="004F6835">
      <w:pPr>
        <w:widowControl w:val="0"/>
        <w:autoSpaceDE w:val="0"/>
        <w:autoSpaceDN w:val="0"/>
        <w:adjustRightInd w:val="0"/>
        <w:ind w:firstLine="3600"/>
        <w:jc w:val="right"/>
        <w:rPr>
          <w:sz w:val="28"/>
          <w:szCs w:val="28"/>
        </w:rPr>
      </w:pPr>
      <w:r w:rsidRPr="00CF133F">
        <w:rPr>
          <w:bCs/>
          <w:sz w:val="28"/>
          <w:szCs w:val="28"/>
        </w:rPr>
        <w:t xml:space="preserve">Приложение </w:t>
      </w:r>
      <w:r>
        <w:rPr>
          <w:bCs/>
          <w:sz w:val="28"/>
          <w:szCs w:val="28"/>
        </w:rPr>
        <w:t>№</w:t>
      </w:r>
      <w:r w:rsidR="006114F5">
        <w:rPr>
          <w:bCs/>
          <w:sz w:val="28"/>
          <w:szCs w:val="28"/>
        </w:rPr>
        <w:t xml:space="preserve"> </w:t>
      </w:r>
      <w:r w:rsidR="00B5487C">
        <w:rPr>
          <w:bCs/>
          <w:sz w:val="28"/>
          <w:szCs w:val="28"/>
        </w:rPr>
        <w:t>2</w:t>
      </w:r>
    </w:p>
    <w:p w:rsidR="004F6835" w:rsidRPr="00CF133F" w:rsidRDefault="004F6835" w:rsidP="004F6835">
      <w:pPr>
        <w:widowControl w:val="0"/>
        <w:autoSpaceDE w:val="0"/>
        <w:autoSpaceDN w:val="0"/>
        <w:adjustRightInd w:val="0"/>
        <w:ind w:firstLine="3600"/>
        <w:jc w:val="right"/>
        <w:rPr>
          <w:sz w:val="28"/>
          <w:szCs w:val="28"/>
        </w:rPr>
      </w:pPr>
      <w:r w:rsidRPr="00CF133F">
        <w:rPr>
          <w:bCs/>
          <w:sz w:val="28"/>
          <w:szCs w:val="28"/>
        </w:rPr>
        <w:t xml:space="preserve">к </w:t>
      </w:r>
      <w:r w:rsidRPr="00CF133F">
        <w:rPr>
          <w:sz w:val="28"/>
          <w:szCs w:val="28"/>
        </w:rPr>
        <w:t>Положению</w:t>
      </w:r>
      <w:r w:rsidRPr="00CF133F">
        <w:rPr>
          <w:bCs/>
          <w:sz w:val="28"/>
          <w:szCs w:val="28"/>
        </w:rPr>
        <w:t xml:space="preserve"> </w:t>
      </w:r>
      <w:r w:rsidRPr="00CF133F">
        <w:rPr>
          <w:sz w:val="28"/>
          <w:szCs w:val="28"/>
        </w:rPr>
        <w:t>о порядке предоставления</w:t>
      </w:r>
    </w:p>
    <w:p w:rsidR="004F6835" w:rsidRPr="00CF133F" w:rsidRDefault="004F6835" w:rsidP="004F6835">
      <w:pPr>
        <w:widowControl w:val="0"/>
        <w:autoSpaceDE w:val="0"/>
        <w:autoSpaceDN w:val="0"/>
        <w:adjustRightInd w:val="0"/>
        <w:ind w:firstLine="3600"/>
        <w:jc w:val="right"/>
        <w:rPr>
          <w:sz w:val="28"/>
          <w:szCs w:val="28"/>
        </w:rPr>
      </w:pPr>
      <w:r w:rsidRPr="00CF133F">
        <w:rPr>
          <w:sz w:val="28"/>
          <w:szCs w:val="28"/>
        </w:rPr>
        <w:t>субсидий субъектам малого предпринимательства</w:t>
      </w:r>
    </w:p>
    <w:p w:rsidR="004F6835" w:rsidRPr="00CF133F" w:rsidRDefault="00157A15" w:rsidP="004F6835">
      <w:pPr>
        <w:widowControl w:val="0"/>
        <w:autoSpaceDE w:val="0"/>
        <w:autoSpaceDN w:val="0"/>
        <w:adjustRightInd w:val="0"/>
        <w:ind w:firstLine="360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в приоритетных</w:t>
      </w:r>
      <w:r w:rsidR="004F6835" w:rsidRPr="00CF133F">
        <w:rPr>
          <w:bCs/>
          <w:sz w:val="28"/>
          <w:szCs w:val="28"/>
        </w:rPr>
        <w:t xml:space="preserve"> сферах деятельности в целях</w:t>
      </w:r>
    </w:p>
    <w:p w:rsidR="004F6835" w:rsidRPr="00CF133F" w:rsidRDefault="00157A15" w:rsidP="004F6835">
      <w:pPr>
        <w:widowControl w:val="0"/>
        <w:autoSpaceDE w:val="0"/>
        <w:autoSpaceDN w:val="0"/>
        <w:adjustRightInd w:val="0"/>
        <w:ind w:firstLine="360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возмещения</w:t>
      </w:r>
      <w:r w:rsidR="004F6835" w:rsidRPr="00CF133F">
        <w:rPr>
          <w:bCs/>
          <w:sz w:val="28"/>
          <w:szCs w:val="28"/>
        </w:rPr>
        <w:t xml:space="preserve"> части стоимости </w:t>
      </w:r>
      <w:proofErr w:type="gramStart"/>
      <w:r w:rsidR="004F6835" w:rsidRPr="00CF133F">
        <w:rPr>
          <w:bCs/>
          <w:sz w:val="28"/>
          <w:szCs w:val="28"/>
        </w:rPr>
        <w:t>приобретенных</w:t>
      </w:r>
      <w:proofErr w:type="gramEnd"/>
    </w:p>
    <w:p w:rsidR="004F6835" w:rsidRPr="00CF133F" w:rsidRDefault="004F6835" w:rsidP="004F6835">
      <w:pPr>
        <w:widowControl w:val="0"/>
        <w:autoSpaceDE w:val="0"/>
        <w:autoSpaceDN w:val="0"/>
        <w:adjustRightInd w:val="0"/>
        <w:ind w:firstLine="3600"/>
        <w:jc w:val="right"/>
        <w:rPr>
          <w:sz w:val="28"/>
          <w:szCs w:val="28"/>
        </w:rPr>
      </w:pPr>
      <w:r w:rsidRPr="00CF133F">
        <w:rPr>
          <w:bCs/>
          <w:sz w:val="28"/>
          <w:szCs w:val="28"/>
        </w:rPr>
        <w:t xml:space="preserve">основных </w:t>
      </w:r>
      <w:r w:rsidR="004E1F8A">
        <w:rPr>
          <w:bCs/>
          <w:sz w:val="28"/>
          <w:szCs w:val="28"/>
        </w:rPr>
        <w:t xml:space="preserve"> средств</w:t>
      </w:r>
    </w:p>
    <w:p w:rsidR="004F6835" w:rsidRDefault="004F6835" w:rsidP="00D8409D">
      <w:pPr>
        <w:pStyle w:val="ConsPlusTitle"/>
        <w:jc w:val="center"/>
        <w:rPr>
          <w:rFonts w:ascii="Times New Roman" w:hAnsi="Times New Roman" w:cs="Times New Roman"/>
          <w:sz w:val="28"/>
        </w:rPr>
      </w:pPr>
    </w:p>
    <w:p w:rsidR="00D8409D" w:rsidRPr="006114F5" w:rsidRDefault="00D8409D" w:rsidP="00D8409D">
      <w:pPr>
        <w:pStyle w:val="ConsPlusTitle"/>
        <w:jc w:val="center"/>
        <w:rPr>
          <w:rFonts w:ascii="Times New Roman" w:hAnsi="Times New Roman" w:cs="Times New Roman"/>
          <w:b w:val="0"/>
          <w:sz w:val="24"/>
        </w:rPr>
      </w:pPr>
      <w:r w:rsidRPr="006114F5">
        <w:rPr>
          <w:rFonts w:ascii="Times New Roman" w:hAnsi="Times New Roman" w:cs="Times New Roman"/>
          <w:b w:val="0"/>
          <w:sz w:val="28"/>
        </w:rPr>
        <w:t xml:space="preserve">Заявление на участие в отборе на получение субсидии на возмещение </w:t>
      </w:r>
      <w:r w:rsidR="000C2FA9" w:rsidRPr="006114F5">
        <w:rPr>
          <w:rFonts w:ascii="Times New Roman" w:hAnsi="Times New Roman" w:cs="Times New Roman"/>
          <w:b w:val="0"/>
          <w:sz w:val="28"/>
        </w:rPr>
        <w:t xml:space="preserve">части </w:t>
      </w:r>
      <w:r w:rsidRPr="006114F5">
        <w:rPr>
          <w:rFonts w:ascii="Times New Roman" w:hAnsi="Times New Roman" w:cs="Times New Roman"/>
          <w:b w:val="0"/>
          <w:sz w:val="28"/>
        </w:rPr>
        <w:t>стоимости приобретенных основных средств</w:t>
      </w:r>
    </w:p>
    <w:p w:rsidR="00D8409D" w:rsidRPr="00D8409D" w:rsidRDefault="00D8409D" w:rsidP="00D8409D">
      <w:pPr>
        <w:pStyle w:val="ConsPlusNormal"/>
        <w:jc w:val="both"/>
      </w:pPr>
    </w:p>
    <w:p w:rsidR="00D8409D" w:rsidRDefault="00196D0A" w:rsidP="00D8409D">
      <w:pPr>
        <w:pStyle w:val="ConsPlusNonformat"/>
        <w:jc w:val="both"/>
      </w:pPr>
      <w:r>
        <w:t>____</w:t>
      </w:r>
      <w:r w:rsidR="00D8409D">
        <w:t>__________________________________________________________________________</w:t>
      </w:r>
    </w:p>
    <w:p w:rsidR="00D8409D" w:rsidRPr="00D8409D" w:rsidRDefault="00D8409D" w:rsidP="004F683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8409D">
        <w:rPr>
          <w:rFonts w:ascii="Times New Roman" w:hAnsi="Times New Roman" w:cs="Times New Roman"/>
          <w:sz w:val="24"/>
          <w:szCs w:val="24"/>
        </w:rPr>
        <w:t>(наименование субъекта малого и среднего предпринимательства)</w:t>
      </w:r>
    </w:p>
    <w:p w:rsidR="00D8409D" w:rsidRPr="00D8409D" w:rsidRDefault="00D8409D" w:rsidP="00DC322F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D8409D">
        <w:rPr>
          <w:rFonts w:ascii="Times New Roman" w:hAnsi="Times New Roman" w:cs="Times New Roman"/>
          <w:sz w:val="24"/>
          <w:szCs w:val="24"/>
        </w:rPr>
        <w:t xml:space="preserve">в лице </w:t>
      </w:r>
      <w:r w:rsidR="00196D0A">
        <w:rPr>
          <w:rFonts w:ascii="Times New Roman" w:hAnsi="Times New Roman" w:cs="Times New Roman"/>
          <w:sz w:val="24"/>
          <w:szCs w:val="24"/>
        </w:rPr>
        <w:t>__</w:t>
      </w:r>
      <w:r w:rsidRPr="00D8409D">
        <w:rPr>
          <w:rFonts w:ascii="Times New Roman" w:hAnsi="Times New Roman" w:cs="Times New Roman"/>
          <w:sz w:val="24"/>
          <w:szCs w:val="24"/>
        </w:rPr>
        <w:t>__________________________________________________________________,</w:t>
      </w:r>
    </w:p>
    <w:p w:rsidR="00D8409D" w:rsidRPr="00D8409D" w:rsidRDefault="00D8409D" w:rsidP="004F683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8409D">
        <w:rPr>
          <w:rFonts w:ascii="Times New Roman" w:hAnsi="Times New Roman" w:cs="Times New Roman"/>
          <w:sz w:val="24"/>
          <w:szCs w:val="24"/>
        </w:rPr>
        <w:t>(должность руководителя, Ф.И.О.)</w:t>
      </w:r>
    </w:p>
    <w:p w:rsidR="00D8409D" w:rsidRPr="00D8409D" w:rsidRDefault="00D8409D" w:rsidP="00DC322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8409D">
        <w:rPr>
          <w:rFonts w:ascii="Times New Roman" w:hAnsi="Times New Roman" w:cs="Times New Roman"/>
          <w:sz w:val="24"/>
          <w:szCs w:val="24"/>
        </w:rPr>
        <w:t>ознакомившись с Положением  о  порядке  предоставления субсидий  субъектам</w:t>
      </w:r>
    </w:p>
    <w:p w:rsidR="009E4BAA" w:rsidRDefault="00D8409D" w:rsidP="00DC322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8409D">
        <w:rPr>
          <w:rFonts w:ascii="Times New Roman" w:hAnsi="Times New Roman" w:cs="Times New Roman"/>
          <w:sz w:val="24"/>
          <w:szCs w:val="24"/>
        </w:rPr>
        <w:t>малого и среднего предпринимательства в приоритетных сферах,  утвержденным</w:t>
      </w:r>
      <w:r w:rsidR="00753B0C">
        <w:rPr>
          <w:rFonts w:ascii="Times New Roman" w:hAnsi="Times New Roman" w:cs="Times New Roman"/>
          <w:sz w:val="24"/>
          <w:szCs w:val="24"/>
        </w:rPr>
        <w:t xml:space="preserve"> </w:t>
      </w:r>
      <w:r w:rsidRPr="00D8409D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города </w:t>
      </w:r>
      <w:proofErr w:type="gramStart"/>
      <w:r w:rsidRPr="00D8409D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D8409D">
        <w:rPr>
          <w:rFonts w:ascii="Times New Roman" w:hAnsi="Times New Roman" w:cs="Times New Roman"/>
          <w:sz w:val="24"/>
          <w:szCs w:val="24"/>
        </w:rPr>
        <w:t xml:space="preserve"> _________________ </w:t>
      </w:r>
      <w:r w:rsidR="004F36E9">
        <w:rPr>
          <w:rFonts w:ascii="Times New Roman" w:hAnsi="Times New Roman" w:cs="Times New Roman"/>
          <w:sz w:val="24"/>
          <w:szCs w:val="24"/>
        </w:rPr>
        <w:t>№</w:t>
      </w:r>
      <w:r w:rsidRPr="00D8409D">
        <w:rPr>
          <w:rFonts w:ascii="Times New Roman" w:hAnsi="Times New Roman" w:cs="Times New Roman"/>
          <w:sz w:val="24"/>
          <w:szCs w:val="24"/>
        </w:rPr>
        <w:t xml:space="preserve"> _______, просит</w:t>
      </w:r>
      <w:r w:rsidR="00753B0C">
        <w:rPr>
          <w:rFonts w:ascii="Times New Roman" w:hAnsi="Times New Roman" w:cs="Times New Roman"/>
          <w:sz w:val="24"/>
          <w:szCs w:val="24"/>
        </w:rPr>
        <w:t xml:space="preserve"> </w:t>
      </w:r>
      <w:r w:rsidRPr="00D8409D">
        <w:rPr>
          <w:rFonts w:ascii="Times New Roman" w:hAnsi="Times New Roman" w:cs="Times New Roman"/>
          <w:sz w:val="24"/>
          <w:szCs w:val="24"/>
        </w:rPr>
        <w:t xml:space="preserve">предоставить  </w:t>
      </w:r>
      <w:proofErr w:type="gramStart"/>
      <w:r w:rsidRPr="00D8409D">
        <w:rPr>
          <w:rFonts w:ascii="Times New Roman" w:hAnsi="Times New Roman" w:cs="Times New Roman"/>
          <w:sz w:val="24"/>
          <w:szCs w:val="24"/>
        </w:rPr>
        <w:t>субсидию</w:t>
      </w:r>
      <w:proofErr w:type="gramEnd"/>
      <w:r w:rsidRPr="00D8409D">
        <w:rPr>
          <w:rFonts w:ascii="Times New Roman" w:hAnsi="Times New Roman" w:cs="Times New Roman"/>
          <w:sz w:val="24"/>
          <w:szCs w:val="24"/>
        </w:rPr>
        <w:t xml:space="preserve">   на   возмещение  части  стоимости  приобретенн</w:t>
      </w:r>
      <w:r w:rsidR="00DC322F">
        <w:rPr>
          <w:rFonts w:ascii="Times New Roman" w:hAnsi="Times New Roman" w:cs="Times New Roman"/>
          <w:sz w:val="24"/>
          <w:szCs w:val="24"/>
        </w:rPr>
        <w:t>ых</w:t>
      </w:r>
      <w:r w:rsidR="00753B0C">
        <w:rPr>
          <w:rFonts w:ascii="Times New Roman" w:hAnsi="Times New Roman" w:cs="Times New Roman"/>
          <w:sz w:val="24"/>
          <w:szCs w:val="24"/>
        </w:rPr>
        <w:t xml:space="preserve"> </w:t>
      </w:r>
      <w:r w:rsidR="00DC322F">
        <w:rPr>
          <w:rFonts w:ascii="Times New Roman" w:hAnsi="Times New Roman" w:cs="Times New Roman"/>
          <w:sz w:val="24"/>
          <w:szCs w:val="24"/>
        </w:rPr>
        <w:t xml:space="preserve">основных </w:t>
      </w:r>
      <w:r w:rsidR="00753B0C">
        <w:rPr>
          <w:rFonts w:ascii="Times New Roman" w:hAnsi="Times New Roman" w:cs="Times New Roman"/>
          <w:sz w:val="24"/>
          <w:szCs w:val="24"/>
        </w:rPr>
        <w:t>с</w:t>
      </w:r>
      <w:r w:rsidR="00DC322F">
        <w:rPr>
          <w:rFonts w:ascii="Times New Roman" w:hAnsi="Times New Roman" w:cs="Times New Roman"/>
          <w:sz w:val="24"/>
          <w:szCs w:val="24"/>
        </w:rPr>
        <w:t>редств</w:t>
      </w:r>
      <w:r w:rsidR="009E4BAA">
        <w:rPr>
          <w:rFonts w:ascii="Times New Roman" w:hAnsi="Times New Roman" w:cs="Times New Roman"/>
          <w:sz w:val="24"/>
          <w:szCs w:val="24"/>
        </w:rPr>
        <w:t xml:space="preserve"> в размере __________________________________________________________</w:t>
      </w:r>
    </w:p>
    <w:p w:rsidR="00DC322F" w:rsidRDefault="009E4BAA" w:rsidP="00DC322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 w:rsidR="00D8409D" w:rsidRPr="00D8409D">
        <w:rPr>
          <w:rFonts w:ascii="Times New Roman" w:hAnsi="Times New Roman" w:cs="Times New Roman"/>
          <w:sz w:val="24"/>
          <w:szCs w:val="24"/>
        </w:rPr>
        <w:t>рублей.</w:t>
      </w:r>
    </w:p>
    <w:p w:rsidR="00D8409D" w:rsidRPr="00D8409D" w:rsidRDefault="00D8409D" w:rsidP="009E4BAA">
      <w:pPr>
        <w:pStyle w:val="ConsPlusNonformat"/>
        <w:ind w:left="2832"/>
        <w:rPr>
          <w:rFonts w:ascii="Times New Roman" w:hAnsi="Times New Roman" w:cs="Times New Roman"/>
          <w:sz w:val="24"/>
          <w:szCs w:val="24"/>
        </w:rPr>
      </w:pPr>
      <w:r w:rsidRPr="00D8409D">
        <w:rPr>
          <w:rFonts w:ascii="Times New Roman" w:hAnsi="Times New Roman" w:cs="Times New Roman"/>
          <w:sz w:val="24"/>
          <w:szCs w:val="24"/>
        </w:rPr>
        <w:t>(сумма прописью)</w:t>
      </w:r>
    </w:p>
    <w:p w:rsidR="00D8409D" w:rsidRPr="00D8409D" w:rsidRDefault="00D8409D" w:rsidP="00DC322F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  <w:r w:rsidRPr="00D8409D">
        <w:rPr>
          <w:rFonts w:ascii="Times New Roman" w:hAnsi="Times New Roman" w:cs="Times New Roman"/>
          <w:sz w:val="24"/>
          <w:szCs w:val="24"/>
        </w:rPr>
        <w:t xml:space="preserve">Настоящим обращением подтверждаем,  что в соответствии  </w:t>
      </w:r>
      <w:proofErr w:type="gramStart"/>
      <w:r w:rsidRPr="00D8409D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D8409D">
        <w:rPr>
          <w:rFonts w:ascii="Times New Roman" w:hAnsi="Times New Roman" w:cs="Times New Roman"/>
          <w:sz w:val="24"/>
          <w:szCs w:val="24"/>
        </w:rPr>
        <w:t xml:space="preserve">  Федеральным</w:t>
      </w:r>
    </w:p>
    <w:p w:rsidR="00D8409D" w:rsidRPr="00D8409D" w:rsidRDefault="004C0CEB" w:rsidP="00DC322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законом</w:t>
      </w:r>
      <w:r w:rsidR="00D8409D" w:rsidRPr="00D8409D">
        <w:rPr>
          <w:rFonts w:ascii="Times New Roman" w:hAnsi="Times New Roman" w:cs="Times New Roman"/>
          <w:sz w:val="24"/>
          <w:szCs w:val="24"/>
        </w:rPr>
        <w:t xml:space="preserve">  от  24.07.2007 </w:t>
      </w:r>
      <w:r w:rsidR="004F36E9">
        <w:rPr>
          <w:rFonts w:ascii="Times New Roman" w:hAnsi="Times New Roman" w:cs="Times New Roman"/>
          <w:sz w:val="24"/>
          <w:szCs w:val="24"/>
        </w:rPr>
        <w:t>№</w:t>
      </w:r>
      <w:r w:rsidR="00A82FC1">
        <w:rPr>
          <w:rFonts w:ascii="Times New Roman" w:hAnsi="Times New Roman" w:cs="Times New Roman"/>
          <w:sz w:val="24"/>
          <w:szCs w:val="24"/>
        </w:rPr>
        <w:t xml:space="preserve"> 209-ФЗ   "О  развитии   малого   и</w:t>
      </w:r>
      <w:r w:rsidR="00D8409D" w:rsidRPr="00D8409D">
        <w:rPr>
          <w:rFonts w:ascii="Times New Roman" w:hAnsi="Times New Roman" w:cs="Times New Roman"/>
          <w:sz w:val="24"/>
          <w:szCs w:val="24"/>
        </w:rPr>
        <w:t xml:space="preserve">  среднего</w:t>
      </w:r>
    </w:p>
    <w:p w:rsidR="00D8409D" w:rsidRPr="00D8409D" w:rsidRDefault="00D8409D" w:rsidP="00DC322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8409D">
        <w:rPr>
          <w:rFonts w:ascii="Times New Roman" w:hAnsi="Times New Roman" w:cs="Times New Roman"/>
          <w:sz w:val="24"/>
          <w:szCs w:val="24"/>
        </w:rPr>
        <w:t>предпринимательства в Российской Федерации" __</w:t>
      </w:r>
      <w:r w:rsidR="00DC322F">
        <w:rPr>
          <w:rFonts w:ascii="Times New Roman" w:hAnsi="Times New Roman" w:cs="Times New Roman"/>
          <w:sz w:val="24"/>
          <w:szCs w:val="24"/>
        </w:rPr>
        <w:t>______</w:t>
      </w:r>
      <w:r w:rsidRPr="00D8409D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D8409D" w:rsidRPr="00D8409D" w:rsidRDefault="00D8409D" w:rsidP="004F683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8409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_________________________________________________________________________:</w:t>
      </w:r>
    </w:p>
    <w:p w:rsidR="00D8409D" w:rsidRPr="00D8409D" w:rsidRDefault="00D8409D" w:rsidP="004F683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8409D">
        <w:rPr>
          <w:rFonts w:ascii="Times New Roman" w:hAnsi="Times New Roman" w:cs="Times New Roman"/>
          <w:sz w:val="24"/>
          <w:szCs w:val="24"/>
        </w:rPr>
        <w:t>(наименование юридического лица, индивидуального предпринимателя)</w:t>
      </w:r>
    </w:p>
    <w:p w:rsidR="00D8409D" w:rsidRPr="00D8409D" w:rsidRDefault="00D8409D" w:rsidP="00DC322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8409D">
        <w:rPr>
          <w:rFonts w:ascii="Times New Roman" w:hAnsi="Times New Roman" w:cs="Times New Roman"/>
          <w:sz w:val="24"/>
          <w:szCs w:val="24"/>
        </w:rPr>
        <w:t>является субъектом _________________________</w:t>
      </w:r>
      <w:r w:rsidR="009E4BAA">
        <w:rPr>
          <w:rFonts w:ascii="Times New Roman" w:hAnsi="Times New Roman" w:cs="Times New Roman"/>
          <w:sz w:val="24"/>
          <w:szCs w:val="24"/>
        </w:rPr>
        <w:t>________________</w:t>
      </w:r>
      <w:r w:rsidRPr="00D8409D">
        <w:rPr>
          <w:rFonts w:ascii="Times New Roman" w:hAnsi="Times New Roman" w:cs="Times New Roman"/>
          <w:sz w:val="24"/>
          <w:szCs w:val="24"/>
        </w:rPr>
        <w:t xml:space="preserve"> предпринимательства;</w:t>
      </w:r>
    </w:p>
    <w:p w:rsidR="00D8409D" w:rsidRPr="00D8409D" w:rsidRDefault="00D8409D" w:rsidP="009E4BA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8409D">
        <w:rPr>
          <w:rFonts w:ascii="Times New Roman" w:hAnsi="Times New Roman" w:cs="Times New Roman"/>
          <w:sz w:val="24"/>
          <w:szCs w:val="24"/>
        </w:rPr>
        <w:t>(малого или среднего)</w:t>
      </w:r>
    </w:p>
    <w:p w:rsidR="00D8409D" w:rsidRPr="00D8409D" w:rsidRDefault="00D8409D" w:rsidP="004F36E9">
      <w:pPr>
        <w:pStyle w:val="ConsPlusNormal"/>
        <w:numPr>
          <w:ilvl w:val="0"/>
          <w:numId w:val="18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D8409D">
        <w:rPr>
          <w:sz w:val="24"/>
          <w:szCs w:val="24"/>
        </w:rPr>
        <w:t>не является участником соглашения о разделе продукции;</w:t>
      </w:r>
    </w:p>
    <w:p w:rsidR="00D8409D" w:rsidRPr="00D8409D" w:rsidRDefault="00D8409D" w:rsidP="004F36E9">
      <w:pPr>
        <w:pStyle w:val="ConsPlusNormal"/>
        <w:numPr>
          <w:ilvl w:val="0"/>
          <w:numId w:val="18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D8409D">
        <w:rPr>
          <w:sz w:val="24"/>
          <w:szCs w:val="24"/>
        </w:rPr>
        <w:t>не осуществляет производство и реализацию подакцизных товаров, а также добычу и реализацию полезных ископаемых;</w:t>
      </w:r>
    </w:p>
    <w:p w:rsidR="00D8409D" w:rsidRPr="00D8409D" w:rsidRDefault="00D8409D" w:rsidP="004F36E9">
      <w:pPr>
        <w:pStyle w:val="ConsPlusNormal"/>
        <w:numPr>
          <w:ilvl w:val="0"/>
          <w:numId w:val="18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D8409D">
        <w:rPr>
          <w:sz w:val="24"/>
          <w:szCs w:val="24"/>
        </w:rPr>
        <w:t>в отношении предприятия/организации процедуры реорганизации, ликвидации или банкротства не проводятся.</w:t>
      </w:r>
    </w:p>
    <w:p w:rsidR="00D8409D" w:rsidRPr="00D8409D" w:rsidRDefault="00D8409D" w:rsidP="00D8409D">
      <w:pPr>
        <w:pStyle w:val="ConsPlusNormal"/>
        <w:ind w:firstLine="540"/>
        <w:jc w:val="center"/>
        <w:rPr>
          <w:sz w:val="24"/>
          <w:szCs w:val="24"/>
        </w:rPr>
      </w:pPr>
      <w:r w:rsidRPr="00D8409D">
        <w:rPr>
          <w:sz w:val="24"/>
          <w:szCs w:val="24"/>
        </w:rPr>
        <w:t>В дополнение представляем следующую информацию:</w:t>
      </w:r>
    </w:p>
    <w:p w:rsidR="00D8409D" w:rsidRPr="00D8409D" w:rsidRDefault="00D8409D" w:rsidP="00DC322F">
      <w:pPr>
        <w:pStyle w:val="ConsPlusNormal"/>
        <w:ind w:firstLine="709"/>
        <w:rPr>
          <w:sz w:val="24"/>
          <w:szCs w:val="24"/>
        </w:rPr>
      </w:pPr>
      <w:r w:rsidRPr="00D8409D">
        <w:rPr>
          <w:sz w:val="24"/>
          <w:szCs w:val="24"/>
        </w:rPr>
        <w:t>1. Адрес (место нахождения):</w:t>
      </w:r>
    </w:p>
    <w:p w:rsidR="00D8409D" w:rsidRDefault="00D8409D" w:rsidP="00D8409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977"/>
        <w:gridCol w:w="6803"/>
      </w:tblGrid>
      <w:tr w:rsidR="00D8409D" w:rsidRPr="00D8409D" w:rsidTr="00E11D4D">
        <w:tc>
          <w:tcPr>
            <w:tcW w:w="2977" w:type="dxa"/>
          </w:tcPr>
          <w:p w:rsidR="00D8409D" w:rsidRPr="00D8409D" w:rsidRDefault="00D8409D" w:rsidP="00E11D4D">
            <w:pPr>
              <w:pStyle w:val="ConsPlusNormal"/>
              <w:rPr>
                <w:sz w:val="24"/>
              </w:rPr>
            </w:pPr>
            <w:r w:rsidRPr="00D8409D">
              <w:rPr>
                <w:sz w:val="24"/>
              </w:rPr>
              <w:t>Почтовый индекс</w:t>
            </w:r>
          </w:p>
        </w:tc>
        <w:tc>
          <w:tcPr>
            <w:tcW w:w="6803" w:type="dxa"/>
          </w:tcPr>
          <w:p w:rsidR="00D8409D" w:rsidRPr="00D8409D" w:rsidRDefault="00D8409D" w:rsidP="00E11D4D">
            <w:pPr>
              <w:pStyle w:val="ConsPlusNormal"/>
              <w:rPr>
                <w:sz w:val="24"/>
              </w:rPr>
            </w:pPr>
          </w:p>
        </w:tc>
      </w:tr>
      <w:tr w:rsidR="00D8409D" w:rsidRPr="00D8409D" w:rsidTr="00E11D4D">
        <w:tc>
          <w:tcPr>
            <w:tcW w:w="2977" w:type="dxa"/>
          </w:tcPr>
          <w:p w:rsidR="00D8409D" w:rsidRPr="00D8409D" w:rsidRDefault="00D8409D" w:rsidP="00E11D4D">
            <w:pPr>
              <w:pStyle w:val="ConsPlusNormal"/>
              <w:rPr>
                <w:sz w:val="24"/>
              </w:rPr>
            </w:pPr>
            <w:r w:rsidRPr="00D8409D">
              <w:rPr>
                <w:sz w:val="24"/>
              </w:rPr>
              <w:t>Наименование улицы</w:t>
            </w:r>
          </w:p>
        </w:tc>
        <w:tc>
          <w:tcPr>
            <w:tcW w:w="6803" w:type="dxa"/>
          </w:tcPr>
          <w:p w:rsidR="00D8409D" w:rsidRPr="00D8409D" w:rsidRDefault="00D8409D" w:rsidP="00E11D4D">
            <w:pPr>
              <w:pStyle w:val="ConsPlusNormal"/>
              <w:rPr>
                <w:sz w:val="24"/>
              </w:rPr>
            </w:pPr>
          </w:p>
        </w:tc>
      </w:tr>
      <w:tr w:rsidR="00D8409D" w:rsidRPr="00D8409D" w:rsidTr="00E11D4D">
        <w:tc>
          <w:tcPr>
            <w:tcW w:w="2977" w:type="dxa"/>
          </w:tcPr>
          <w:p w:rsidR="00D8409D" w:rsidRPr="00D8409D" w:rsidRDefault="00D8409D" w:rsidP="00E11D4D">
            <w:pPr>
              <w:pStyle w:val="ConsPlusNormal"/>
              <w:rPr>
                <w:sz w:val="24"/>
              </w:rPr>
            </w:pPr>
            <w:r w:rsidRPr="00D8409D">
              <w:rPr>
                <w:sz w:val="24"/>
              </w:rPr>
              <w:t>Номер дома</w:t>
            </w:r>
          </w:p>
        </w:tc>
        <w:tc>
          <w:tcPr>
            <w:tcW w:w="6803" w:type="dxa"/>
          </w:tcPr>
          <w:p w:rsidR="00D8409D" w:rsidRPr="00D8409D" w:rsidRDefault="00D8409D" w:rsidP="00E11D4D">
            <w:pPr>
              <w:pStyle w:val="ConsPlusNormal"/>
              <w:rPr>
                <w:sz w:val="24"/>
              </w:rPr>
            </w:pPr>
          </w:p>
        </w:tc>
      </w:tr>
      <w:tr w:rsidR="00D8409D" w:rsidRPr="00D8409D" w:rsidTr="00E11D4D">
        <w:tc>
          <w:tcPr>
            <w:tcW w:w="2977" w:type="dxa"/>
          </w:tcPr>
          <w:p w:rsidR="00D8409D" w:rsidRPr="00D8409D" w:rsidRDefault="00D8409D" w:rsidP="00E11D4D">
            <w:pPr>
              <w:pStyle w:val="ConsPlusNormal"/>
              <w:rPr>
                <w:sz w:val="24"/>
              </w:rPr>
            </w:pPr>
            <w:r w:rsidRPr="00D8409D">
              <w:rPr>
                <w:sz w:val="24"/>
              </w:rPr>
              <w:t>Квартира (офис)</w:t>
            </w:r>
          </w:p>
        </w:tc>
        <w:tc>
          <w:tcPr>
            <w:tcW w:w="6803" w:type="dxa"/>
          </w:tcPr>
          <w:p w:rsidR="00D8409D" w:rsidRPr="00D8409D" w:rsidRDefault="00D8409D" w:rsidP="00E11D4D">
            <w:pPr>
              <w:pStyle w:val="ConsPlusNormal"/>
              <w:rPr>
                <w:sz w:val="24"/>
              </w:rPr>
            </w:pPr>
          </w:p>
        </w:tc>
      </w:tr>
    </w:tbl>
    <w:p w:rsidR="00D8409D" w:rsidRDefault="00D8409D" w:rsidP="00D8409D">
      <w:pPr>
        <w:pStyle w:val="ConsPlusNormal"/>
        <w:jc w:val="both"/>
      </w:pPr>
    </w:p>
    <w:p w:rsidR="00D8409D" w:rsidRPr="00D8409D" w:rsidRDefault="00D8409D" w:rsidP="00DC322F">
      <w:pPr>
        <w:pStyle w:val="ConsPlusNormal"/>
        <w:ind w:firstLine="709"/>
        <w:jc w:val="both"/>
        <w:rPr>
          <w:sz w:val="32"/>
        </w:rPr>
      </w:pPr>
      <w:r w:rsidRPr="00D8409D">
        <w:rPr>
          <w:sz w:val="24"/>
        </w:rPr>
        <w:t>2. Почтовый адрес: ____________________________________________.</w:t>
      </w:r>
    </w:p>
    <w:p w:rsidR="00D8409D" w:rsidRPr="00D8409D" w:rsidRDefault="00D8409D" w:rsidP="00DC322F">
      <w:pPr>
        <w:pStyle w:val="ConsPlusNormal"/>
        <w:ind w:firstLine="709"/>
        <w:jc w:val="both"/>
        <w:rPr>
          <w:sz w:val="32"/>
        </w:rPr>
      </w:pPr>
      <w:r w:rsidRPr="00D8409D">
        <w:rPr>
          <w:sz w:val="24"/>
        </w:rPr>
        <w:t>3. Контактное лицо:</w:t>
      </w:r>
    </w:p>
    <w:p w:rsidR="00D8409D" w:rsidRDefault="00D8409D" w:rsidP="00D8409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977"/>
        <w:gridCol w:w="6803"/>
      </w:tblGrid>
      <w:tr w:rsidR="00D8409D" w:rsidRPr="00D8409D" w:rsidTr="00E11D4D">
        <w:tc>
          <w:tcPr>
            <w:tcW w:w="2977" w:type="dxa"/>
          </w:tcPr>
          <w:p w:rsidR="00D8409D" w:rsidRPr="00D8409D" w:rsidRDefault="00D8409D" w:rsidP="00E11D4D">
            <w:pPr>
              <w:pStyle w:val="ConsPlusNormal"/>
              <w:rPr>
                <w:sz w:val="24"/>
              </w:rPr>
            </w:pPr>
            <w:r w:rsidRPr="00D8409D">
              <w:rPr>
                <w:sz w:val="24"/>
              </w:rPr>
              <w:t>Фамилия</w:t>
            </w:r>
          </w:p>
        </w:tc>
        <w:tc>
          <w:tcPr>
            <w:tcW w:w="6803" w:type="dxa"/>
          </w:tcPr>
          <w:p w:rsidR="00D8409D" w:rsidRPr="00D8409D" w:rsidRDefault="00D8409D" w:rsidP="00E11D4D">
            <w:pPr>
              <w:pStyle w:val="ConsPlusNormal"/>
              <w:rPr>
                <w:sz w:val="24"/>
              </w:rPr>
            </w:pPr>
          </w:p>
        </w:tc>
      </w:tr>
      <w:tr w:rsidR="00D8409D" w:rsidRPr="00D8409D" w:rsidTr="00E11D4D">
        <w:tc>
          <w:tcPr>
            <w:tcW w:w="2977" w:type="dxa"/>
          </w:tcPr>
          <w:p w:rsidR="00D8409D" w:rsidRPr="00D8409D" w:rsidRDefault="00D8409D" w:rsidP="00E11D4D">
            <w:pPr>
              <w:pStyle w:val="ConsPlusNormal"/>
              <w:rPr>
                <w:sz w:val="24"/>
              </w:rPr>
            </w:pPr>
            <w:r w:rsidRPr="00D8409D">
              <w:rPr>
                <w:sz w:val="24"/>
              </w:rPr>
              <w:t>Имя</w:t>
            </w:r>
          </w:p>
        </w:tc>
        <w:tc>
          <w:tcPr>
            <w:tcW w:w="6803" w:type="dxa"/>
          </w:tcPr>
          <w:p w:rsidR="00D8409D" w:rsidRPr="00D8409D" w:rsidRDefault="00D8409D" w:rsidP="00E11D4D">
            <w:pPr>
              <w:pStyle w:val="ConsPlusNormal"/>
              <w:rPr>
                <w:sz w:val="24"/>
              </w:rPr>
            </w:pPr>
          </w:p>
        </w:tc>
      </w:tr>
      <w:tr w:rsidR="00D8409D" w:rsidRPr="00D8409D" w:rsidTr="00E11D4D">
        <w:tc>
          <w:tcPr>
            <w:tcW w:w="2977" w:type="dxa"/>
          </w:tcPr>
          <w:p w:rsidR="00D8409D" w:rsidRPr="00D8409D" w:rsidRDefault="00D8409D" w:rsidP="00E11D4D">
            <w:pPr>
              <w:pStyle w:val="ConsPlusNormal"/>
              <w:rPr>
                <w:sz w:val="24"/>
              </w:rPr>
            </w:pPr>
            <w:r w:rsidRPr="00D8409D">
              <w:rPr>
                <w:sz w:val="24"/>
              </w:rPr>
              <w:t>Отчество</w:t>
            </w:r>
          </w:p>
        </w:tc>
        <w:tc>
          <w:tcPr>
            <w:tcW w:w="6803" w:type="dxa"/>
          </w:tcPr>
          <w:p w:rsidR="00D8409D" w:rsidRPr="00D8409D" w:rsidRDefault="00D8409D" w:rsidP="00E11D4D">
            <w:pPr>
              <w:pStyle w:val="ConsPlusNormal"/>
              <w:rPr>
                <w:sz w:val="24"/>
              </w:rPr>
            </w:pPr>
          </w:p>
        </w:tc>
      </w:tr>
      <w:tr w:rsidR="00D8409D" w:rsidRPr="00D8409D" w:rsidTr="00E11D4D">
        <w:tc>
          <w:tcPr>
            <w:tcW w:w="2977" w:type="dxa"/>
          </w:tcPr>
          <w:p w:rsidR="00D8409D" w:rsidRPr="00D8409D" w:rsidRDefault="00D8409D" w:rsidP="00E11D4D">
            <w:pPr>
              <w:pStyle w:val="ConsPlusNormal"/>
              <w:rPr>
                <w:sz w:val="24"/>
              </w:rPr>
            </w:pPr>
            <w:r w:rsidRPr="00D8409D">
              <w:rPr>
                <w:sz w:val="24"/>
              </w:rPr>
              <w:t>Должность</w:t>
            </w:r>
          </w:p>
        </w:tc>
        <w:tc>
          <w:tcPr>
            <w:tcW w:w="6803" w:type="dxa"/>
          </w:tcPr>
          <w:p w:rsidR="00D8409D" w:rsidRPr="00D8409D" w:rsidRDefault="00D8409D" w:rsidP="00E11D4D">
            <w:pPr>
              <w:pStyle w:val="ConsPlusNormal"/>
              <w:rPr>
                <w:sz w:val="24"/>
              </w:rPr>
            </w:pPr>
          </w:p>
        </w:tc>
      </w:tr>
      <w:tr w:rsidR="00D8409D" w:rsidRPr="00D8409D" w:rsidTr="00E11D4D">
        <w:tc>
          <w:tcPr>
            <w:tcW w:w="2977" w:type="dxa"/>
          </w:tcPr>
          <w:p w:rsidR="00D8409D" w:rsidRPr="00D8409D" w:rsidRDefault="00D8409D" w:rsidP="00E11D4D">
            <w:pPr>
              <w:pStyle w:val="ConsPlusNormal"/>
              <w:rPr>
                <w:sz w:val="24"/>
              </w:rPr>
            </w:pPr>
            <w:r w:rsidRPr="00D8409D">
              <w:rPr>
                <w:sz w:val="24"/>
              </w:rPr>
              <w:t>Рабочий телефон</w:t>
            </w:r>
          </w:p>
        </w:tc>
        <w:tc>
          <w:tcPr>
            <w:tcW w:w="6803" w:type="dxa"/>
          </w:tcPr>
          <w:p w:rsidR="00D8409D" w:rsidRPr="00D8409D" w:rsidRDefault="00D8409D" w:rsidP="00E11D4D">
            <w:pPr>
              <w:pStyle w:val="ConsPlusNormal"/>
              <w:rPr>
                <w:sz w:val="24"/>
              </w:rPr>
            </w:pPr>
          </w:p>
        </w:tc>
      </w:tr>
      <w:tr w:rsidR="00D8409D" w:rsidRPr="00D8409D" w:rsidTr="00E11D4D">
        <w:tc>
          <w:tcPr>
            <w:tcW w:w="2977" w:type="dxa"/>
          </w:tcPr>
          <w:p w:rsidR="00D8409D" w:rsidRPr="00D8409D" w:rsidRDefault="00D8409D" w:rsidP="00E11D4D">
            <w:pPr>
              <w:pStyle w:val="ConsPlusNormal"/>
              <w:rPr>
                <w:sz w:val="24"/>
              </w:rPr>
            </w:pPr>
            <w:r w:rsidRPr="00D8409D">
              <w:rPr>
                <w:sz w:val="24"/>
              </w:rPr>
              <w:t>Электронная почта</w:t>
            </w:r>
          </w:p>
        </w:tc>
        <w:tc>
          <w:tcPr>
            <w:tcW w:w="6803" w:type="dxa"/>
          </w:tcPr>
          <w:p w:rsidR="00D8409D" w:rsidRPr="00D8409D" w:rsidRDefault="00D8409D" w:rsidP="00E11D4D">
            <w:pPr>
              <w:pStyle w:val="ConsPlusNormal"/>
              <w:rPr>
                <w:sz w:val="24"/>
              </w:rPr>
            </w:pPr>
          </w:p>
        </w:tc>
      </w:tr>
    </w:tbl>
    <w:p w:rsidR="00D8409D" w:rsidRDefault="00D8409D" w:rsidP="00D8409D">
      <w:pPr>
        <w:pStyle w:val="ConsPlusNormal"/>
        <w:jc w:val="both"/>
      </w:pPr>
    </w:p>
    <w:p w:rsidR="00D8409D" w:rsidRPr="00D8409D" w:rsidRDefault="00D8409D" w:rsidP="00DC322F">
      <w:pPr>
        <w:pStyle w:val="ConsPlusNormal"/>
        <w:ind w:firstLine="709"/>
        <w:jc w:val="both"/>
        <w:rPr>
          <w:sz w:val="32"/>
        </w:rPr>
      </w:pPr>
      <w:r w:rsidRPr="00D8409D">
        <w:rPr>
          <w:sz w:val="24"/>
        </w:rPr>
        <w:t>4. Банковские реквизиты:</w:t>
      </w:r>
    </w:p>
    <w:p w:rsidR="00D8409D" w:rsidRPr="00D8409D" w:rsidRDefault="00D8409D" w:rsidP="00D8409D">
      <w:pPr>
        <w:pStyle w:val="ConsPlusNormal"/>
        <w:jc w:val="both"/>
        <w:rPr>
          <w:sz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977"/>
        <w:gridCol w:w="6803"/>
      </w:tblGrid>
      <w:tr w:rsidR="00D8409D" w:rsidRPr="00D8409D" w:rsidTr="00E11D4D">
        <w:tc>
          <w:tcPr>
            <w:tcW w:w="2977" w:type="dxa"/>
          </w:tcPr>
          <w:p w:rsidR="00D8409D" w:rsidRPr="00D8409D" w:rsidRDefault="00D8409D" w:rsidP="00E11D4D">
            <w:pPr>
              <w:pStyle w:val="ConsPlusNormal"/>
              <w:rPr>
                <w:sz w:val="32"/>
              </w:rPr>
            </w:pPr>
            <w:proofErr w:type="gramStart"/>
            <w:r w:rsidRPr="00D8409D">
              <w:rPr>
                <w:sz w:val="24"/>
              </w:rPr>
              <w:t>Р</w:t>
            </w:r>
            <w:proofErr w:type="gramEnd"/>
            <w:r w:rsidRPr="00D8409D">
              <w:rPr>
                <w:sz w:val="24"/>
              </w:rPr>
              <w:t>/с</w:t>
            </w:r>
          </w:p>
        </w:tc>
        <w:tc>
          <w:tcPr>
            <w:tcW w:w="6803" w:type="dxa"/>
          </w:tcPr>
          <w:p w:rsidR="00D8409D" w:rsidRPr="00D8409D" w:rsidRDefault="00D8409D" w:rsidP="00E11D4D">
            <w:pPr>
              <w:pStyle w:val="ConsPlusNormal"/>
              <w:rPr>
                <w:sz w:val="32"/>
              </w:rPr>
            </w:pPr>
          </w:p>
        </w:tc>
      </w:tr>
      <w:tr w:rsidR="00D8409D" w:rsidRPr="00D8409D" w:rsidTr="00E11D4D">
        <w:tc>
          <w:tcPr>
            <w:tcW w:w="2977" w:type="dxa"/>
          </w:tcPr>
          <w:p w:rsidR="00D8409D" w:rsidRPr="00D8409D" w:rsidRDefault="00D8409D" w:rsidP="00E11D4D">
            <w:pPr>
              <w:pStyle w:val="ConsPlusNormal"/>
              <w:rPr>
                <w:sz w:val="32"/>
              </w:rPr>
            </w:pPr>
            <w:r w:rsidRPr="00D8409D">
              <w:rPr>
                <w:sz w:val="24"/>
              </w:rPr>
              <w:t>К/с</w:t>
            </w:r>
          </w:p>
        </w:tc>
        <w:tc>
          <w:tcPr>
            <w:tcW w:w="6803" w:type="dxa"/>
          </w:tcPr>
          <w:p w:rsidR="00D8409D" w:rsidRPr="00D8409D" w:rsidRDefault="00D8409D" w:rsidP="00E11D4D">
            <w:pPr>
              <w:pStyle w:val="ConsPlusNormal"/>
              <w:rPr>
                <w:sz w:val="32"/>
              </w:rPr>
            </w:pPr>
          </w:p>
        </w:tc>
      </w:tr>
      <w:tr w:rsidR="00D8409D" w:rsidRPr="00D8409D" w:rsidTr="00E11D4D">
        <w:tc>
          <w:tcPr>
            <w:tcW w:w="2977" w:type="dxa"/>
          </w:tcPr>
          <w:p w:rsidR="00D8409D" w:rsidRPr="00D8409D" w:rsidRDefault="00D8409D" w:rsidP="00E11D4D">
            <w:pPr>
              <w:pStyle w:val="ConsPlusNormal"/>
              <w:rPr>
                <w:sz w:val="32"/>
              </w:rPr>
            </w:pPr>
            <w:r w:rsidRPr="00D8409D">
              <w:rPr>
                <w:sz w:val="24"/>
              </w:rPr>
              <w:t>БИК</w:t>
            </w:r>
          </w:p>
        </w:tc>
        <w:tc>
          <w:tcPr>
            <w:tcW w:w="6803" w:type="dxa"/>
          </w:tcPr>
          <w:p w:rsidR="00D8409D" w:rsidRPr="00D8409D" w:rsidRDefault="00D8409D" w:rsidP="00E11D4D">
            <w:pPr>
              <w:pStyle w:val="ConsPlusNormal"/>
              <w:rPr>
                <w:sz w:val="32"/>
              </w:rPr>
            </w:pPr>
          </w:p>
        </w:tc>
      </w:tr>
    </w:tbl>
    <w:p w:rsidR="00D8409D" w:rsidRDefault="00D8409D" w:rsidP="00D8409D">
      <w:pPr>
        <w:pStyle w:val="ConsPlusNormal"/>
        <w:jc w:val="both"/>
      </w:pPr>
    </w:p>
    <w:p w:rsidR="00D8409D" w:rsidRDefault="00D8409D" w:rsidP="00D8409D">
      <w:pPr>
        <w:pStyle w:val="ConsPlusNormal"/>
        <w:jc w:val="both"/>
      </w:pPr>
    </w:p>
    <w:p w:rsidR="00D8409D" w:rsidRPr="00D8409D" w:rsidRDefault="00D8409D" w:rsidP="00D8409D">
      <w:pPr>
        <w:pStyle w:val="ConsPlusNonformat"/>
        <w:jc w:val="both"/>
        <w:rPr>
          <w:rFonts w:ascii="Times New Roman" w:hAnsi="Times New Roman" w:cs="Times New Roman"/>
          <w:sz w:val="24"/>
          <w:szCs w:val="22"/>
        </w:rPr>
      </w:pPr>
      <w:r w:rsidRPr="00D8409D">
        <w:rPr>
          <w:rFonts w:ascii="Times New Roman" w:hAnsi="Times New Roman" w:cs="Times New Roman"/>
          <w:sz w:val="24"/>
          <w:szCs w:val="22"/>
        </w:rPr>
        <w:t>________________________________   ______________   ______________________</w:t>
      </w:r>
    </w:p>
    <w:p w:rsidR="00D8409D" w:rsidRPr="00D8409D" w:rsidRDefault="00D8409D" w:rsidP="00D8409D">
      <w:pPr>
        <w:pStyle w:val="ConsPlusNonformat"/>
        <w:jc w:val="both"/>
        <w:rPr>
          <w:rFonts w:ascii="Times New Roman" w:hAnsi="Times New Roman" w:cs="Times New Roman"/>
          <w:sz w:val="24"/>
          <w:szCs w:val="22"/>
        </w:rPr>
      </w:pPr>
      <w:r w:rsidRPr="00D8409D">
        <w:rPr>
          <w:rFonts w:ascii="Times New Roman" w:hAnsi="Times New Roman" w:cs="Times New Roman"/>
          <w:sz w:val="24"/>
          <w:szCs w:val="22"/>
        </w:rPr>
        <w:t xml:space="preserve">    </w:t>
      </w:r>
      <w:proofErr w:type="gramStart"/>
      <w:r w:rsidRPr="00D8409D">
        <w:rPr>
          <w:rFonts w:ascii="Times New Roman" w:hAnsi="Times New Roman" w:cs="Times New Roman"/>
          <w:sz w:val="24"/>
          <w:szCs w:val="22"/>
        </w:rPr>
        <w:t xml:space="preserve">(указывается должность           </w:t>
      </w:r>
      <w:r>
        <w:rPr>
          <w:rFonts w:ascii="Times New Roman" w:hAnsi="Times New Roman" w:cs="Times New Roman"/>
          <w:sz w:val="24"/>
          <w:szCs w:val="22"/>
        </w:rPr>
        <w:t xml:space="preserve">            </w:t>
      </w:r>
      <w:r w:rsidRPr="00D8409D">
        <w:rPr>
          <w:rFonts w:ascii="Times New Roman" w:hAnsi="Times New Roman" w:cs="Times New Roman"/>
          <w:sz w:val="24"/>
          <w:szCs w:val="22"/>
        </w:rPr>
        <w:t xml:space="preserve">(подпись)       </w:t>
      </w:r>
      <w:r>
        <w:rPr>
          <w:rFonts w:ascii="Times New Roman" w:hAnsi="Times New Roman" w:cs="Times New Roman"/>
          <w:sz w:val="24"/>
          <w:szCs w:val="22"/>
        </w:rPr>
        <w:t xml:space="preserve">    </w:t>
      </w:r>
      <w:r w:rsidRPr="00D8409D">
        <w:rPr>
          <w:rFonts w:ascii="Times New Roman" w:hAnsi="Times New Roman" w:cs="Times New Roman"/>
          <w:sz w:val="24"/>
          <w:szCs w:val="22"/>
        </w:rPr>
        <w:t>(Ф.И.О. руководителя</w:t>
      </w:r>
      <w:proofErr w:type="gramEnd"/>
    </w:p>
    <w:p w:rsidR="00D8409D" w:rsidRPr="00D8409D" w:rsidRDefault="00D8409D" w:rsidP="00D8409D">
      <w:pPr>
        <w:pStyle w:val="ConsPlusNonformat"/>
        <w:jc w:val="both"/>
        <w:rPr>
          <w:rFonts w:ascii="Times New Roman" w:hAnsi="Times New Roman" w:cs="Times New Roman"/>
          <w:sz w:val="24"/>
          <w:szCs w:val="22"/>
        </w:rPr>
      </w:pPr>
      <w:r w:rsidRPr="00D8409D">
        <w:rPr>
          <w:rFonts w:ascii="Times New Roman" w:hAnsi="Times New Roman" w:cs="Times New Roman"/>
          <w:sz w:val="24"/>
          <w:szCs w:val="22"/>
        </w:rPr>
        <w:t xml:space="preserve">в соответствии с </w:t>
      </w:r>
      <w:proofErr w:type="gramStart"/>
      <w:r w:rsidRPr="00D8409D">
        <w:rPr>
          <w:rFonts w:ascii="Times New Roman" w:hAnsi="Times New Roman" w:cs="Times New Roman"/>
          <w:sz w:val="24"/>
          <w:szCs w:val="22"/>
        </w:rPr>
        <w:t>учредительными</w:t>
      </w:r>
      <w:proofErr w:type="gramEnd"/>
      <w:r w:rsidRPr="00D8409D">
        <w:rPr>
          <w:rFonts w:ascii="Times New Roman" w:hAnsi="Times New Roman" w:cs="Times New Roman"/>
          <w:sz w:val="24"/>
          <w:szCs w:val="22"/>
        </w:rPr>
        <w:t xml:space="preserve">                        </w:t>
      </w:r>
      <w:r>
        <w:rPr>
          <w:rFonts w:ascii="Times New Roman" w:hAnsi="Times New Roman" w:cs="Times New Roman"/>
          <w:sz w:val="24"/>
          <w:szCs w:val="22"/>
        </w:rPr>
        <w:t xml:space="preserve">               </w:t>
      </w:r>
      <w:r w:rsidRPr="00D8409D">
        <w:rPr>
          <w:rFonts w:ascii="Times New Roman" w:hAnsi="Times New Roman" w:cs="Times New Roman"/>
          <w:sz w:val="24"/>
          <w:szCs w:val="22"/>
        </w:rPr>
        <w:t>юридического лица</w:t>
      </w:r>
    </w:p>
    <w:p w:rsidR="00D8409D" w:rsidRPr="00D8409D" w:rsidRDefault="00D8409D" w:rsidP="00D8409D">
      <w:pPr>
        <w:pStyle w:val="ConsPlusNonformat"/>
        <w:jc w:val="both"/>
        <w:rPr>
          <w:rFonts w:ascii="Times New Roman" w:hAnsi="Times New Roman" w:cs="Times New Roman"/>
          <w:sz w:val="24"/>
          <w:szCs w:val="22"/>
        </w:rPr>
      </w:pPr>
      <w:r w:rsidRPr="00D8409D">
        <w:rPr>
          <w:rFonts w:ascii="Times New Roman" w:hAnsi="Times New Roman" w:cs="Times New Roman"/>
          <w:sz w:val="24"/>
          <w:szCs w:val="22"/>
        </w:rPr>
        <w:t xml:space="preserve">  документами или документами,                       </w:t>
      </w:r>
      <w:r>
        <w:rPr>
          <w:rFonts w:ascii="Times New Roman" w:hAnsi="Times New Roman" w:cs="Times New Roman"/>
          <w:sz w:val="24"/>
          <w:szCs w:val="22"/>
        </w:rPr>
        <w:t xml:space="preserve"> </w:t>
      </w:r>
      <w:r w:rsidRPr="00D8409D">
        <w:rPr>
          <w:rFonts w:ascii="Times New Roman" w:hAnsi="Times New Roman" w:cs="Times New Roman"/>
          <w:sz w:val="24"/>
          <w:szCs w:val="22"/>
        </w:rPr>
        <w:t xml:space="preserve"> </w:t>
      </w:r>
      <w:r>
        <w:rPr>
          <w:rFonts w:ascii="Times New Roman" w:hAnsi="Times New Roman" w:cs="Times New Roman"/>
          <w:sz w:val="24"/>
          <w:szCs w:val="22"/>
        </w:rPr>
        <w:t xml:space="preserve">                </w:t>
      </w:r>
      <w:r w:rsidRPr="00D8409D">
        <w:rPr>
          <w:rFonts w:ascii="Times New Roman" w:hAnsi="Times New Roman" w:cs="Times New Roman"/>
          <w:sz w:val="24"/>
          <w:szCs w:val="22"/>
        </w:rPr>
        <w:t xml:space="preserve">или </w:t>
      </w:r>
      <w:proofErr w:type="gramStart"/>
      <w:r w:rsidRPr="00D8409D">
        <w:rPr>
          <w:rFonts w:ascii="Times New Roman" w:hAnsi="Times New Roman" w:cs="Times New Roman"/>
          <w:sz w:val="24"/>
          <w:szCs w:val="22"/>
        </w:rPr>
        <w:t>индивидуального</w:t>
      </w:r>
      <w:proofErr w:type="gramEnd"/>
    </w:p>
    <w:p w:rsidR="00D8409D" w:rsidRPr="00D8409D" w:rsidRDefault="00D8409D" w:rsidP="00D8409D">
      <w:pPr>
        <w:pStyle w:val="ConsPlusNonformat"/>
        <w:jc w:val="both"/>
        <w:rPr>
          <w:rFonts w:ascii="Times New Roman" w:hAnsi="Times New Roman" w:cs="Times New Roman"/>
          <w:sz w:val="24"/>
          <w:szCs w:val="22"/>
        </w:rPr>
      </w:pPr>
      <w:proofErr w:type="gramStart"/>
      <w:r w:rsidRPr="00D8409D">
        <w:rPr>
          <w:rFonts w:ascii="Times New Roman" w:hAnsi="Times New Roman" w:cs="Times New Roman"/>
          <w:sz w:val="24"/>
          <w:szCs w:val="22"/>
        </w:rPr>
        <w:t xml:space="preserve">подтверждающими правоспособность)                      </w:t>
      </w:r>
      <w:r>
        <w:rPr>
          <w:rFonts w:ascii="Times New Roman" w:hAnsi="Times New Roman" w:cs="Times New Roman"/>
          <w:sz w:val="24"/>
          <w:szCs w:val="22"/>
        </w:rPr>
        <w:t xml:space="preserve">             </w:t>
      </w:r>
      <w:r w:rsidRPr="00D8409D">
        <w:rPr>
          <w:rFonts w:ascii="Times New Roman" w:hAnsi="Times New Roman" w:cs="Times New Roman"/>
          <w:sz w:val="24"/>
          <w:szCs w:val="22"/>
        </w:rPr>
        <w:t>предпринимателя)</w:t>
      </w:r>
      <w:proofErr w:type="gramEnd"/>
    </w:p>
    <w:p w:rsidR="00D8409D" w:rsidRPr="00D8409D" w:rsidRDefault="00D8409D" w:rsidP="00D8409D">
      <w:pPr>
        <w:pStyle w:val="ConsPlusNonformat"/>
        <w:jc w:val="both"/>
        <w:rPr>
          <w:rFonts w:ascii="Times New Roman" w:hAnsi="Times New Roman" w:cs="Times New Roman"/>
          <w:sz w:val="24"/>
          <w:szCs w:val="22"/>
        </w:rPr>
      </w:pPr>
      <w:r w:rsidRPr="00D8409D">
        <w:rPr>
          <w:rFonts w:ascii="Times New Roman" w:hAnsi="Times New Roman" w:cs="Times New Roman"/>
          <w:sz w:val="24"/>
          <w:szCs w:val="22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2"/>
        </w:rPr>
        <w:t xml:space="preserve">                           </w:t>
      </w:r>
      <w:r w:rsidRPr="00D8409D">
        <w:rPr>
          <w:rFonts w:ascii="Times New Roman" w:hAnsi="Times New Roman" w:cs="Times New Roman"/>
          <w:sz w:val="24"/>
          <w:szCs w:val="22"/>
        </w:rPr>
        <w:t>М.П.</w:t>
      </w:r>
    </w:p>
    <w:p w:rsidR="00305437" w:rsidRDefault="00305437" w:rsidP="00305437">
      <w:pPr>
        <w:jc w:val="both"/>
        <w:rPr>
          <w:sz w:val="28"/>
          <w:szCs w:val="28"/>
        </w:rPr>
      </w:pPr>
    </w:p>
    <w:p w:rsidR="004F6835" w:rsidRDefault="004F6835" w:rsidP="00305437">
      <w:pPr>
        <w:jc w:val="both"/>
        <w:rPr>
          <w:sz w:val="28"/>
          <w:szCs w:val="28"/>
        </w:rPr>
      </w:pPr>
    </w:p>
    <w:p w:rsidR="004F6835" w:rsidRDefault="004F6835" w:rsidP="00305437">
      <w:pPr>
        <w:jc w:val="both"/>
        <w:rPr>
          <w:sz w:val="28"/>
          <w:szCs w:val="28"/>
        </w:rPr>
      </w:pPr>
    </w:p>
    <w:p w:rsidR="004F6835" w:rsidRDefault="004F6835" w:rsidP="00305437">
      <w:pPr>
        <w:jc w:val="both"/>
        <w:rPr>
          <w:sz w:val="28"/>
          <w:szCs w:val="28"/>
        </w:rPr>
      </w:pPr>
    </w:p>
    <w:p w:rsidR="004F6835" w:rsidRDefault="004F6835" w:rsidP="00305437">
      <w:pPr>
        <w:jc w:val="both"/>
        <w:rPr>
          <w:sz w:val="28"/>
          <w:szCs w:val="28"/>
        </w:rPr>
      </w:pPr>
    </w:p>
    <w:p w:rsidR="004F6835" w:rsidRDefault="004F6835" w:rsidP="00305437">
      <w:pPr>
        <w:jc w:val="both"/>
        <w:rPr>
          <w:sz w:val="28"/>
          <w:szCs w:val="28"/>
        </w:rPr>
      </w:pPr>
    </w:p>
    <w:p w:rsidR="004F6835" w:rsidRDefault="004F6835" w:rsidP="00305437">
      <w:pPr>
        <w:jc w:val="both"/>
        <w:rPr>
          <w:sz w:val="28"/>
          <w:szCs w:val="28"/>
        </w:rPr>
      </w:pPr>
    </w:p>
    <w:p w:rsidR="004F6835" w:rsidRDefault="004F6835" w:rsidP="00305437">
      <w:pPr>
        <w:jc w:val="both"/>
        <w:rPr>
          <w:sz w:val="28"/>
          <w:szCs w:val="28"/>
        </w:rPr>
      </w:pPr>
    </w:p>
    <w:p w:rsidR="004F6835" w:rsidRDefault="004F6835" w:rsidP="00305437">
      <w:pPr>
        <w:jc w:val="both"/>
        <w:rPr>
          <w:sz w:val="28"/>
          <w:szCs w:val="28"/>
        </w:rPr>
      </w:pPr>
    </w:p>
    <w:p w:rsidR="004F6835" w:rsidRDefault="004F6835" w:rsidP="00305437">
      <w:pPr>
        <w:jc w:val="both"/>
        <w:rPr>
          <w:sz w:val="28"/>
          <w:szCs w:val="28"/>
        </w:rPr>
      </w:pPr>
    </w:p>
    <w:p w:rsidR="004F6835" w:rsidRDefault="004F6835" w:rsidP="00305437">
      <w:pPr>
        <w:jc w:val="both"/>
        <w:rPr>
          <w:sz w:val="28"/>
          <w:szCs w:val="28"/>
        </w:rPr>
      </w:pPr>
    </w:p>
    <w:p w:rsidR="004F6835" w:rsidRDefault="004F6835" w:rsidP="00305437">
      <w:pPr>
        <w:jc w:val="both"/>
        <w:rPr>
          <w:sz w:val="28"/>
          <w:szCs w:val="28"/>
        </w:rPr>
      </w:pPr>
    </w:p>
    <w:p w:rsidR="004F6835" w:rsidRDefault="004F6835" w:rsidP="00305437">
      <w:pPr>
        <w:jc w:val="both"/>
        <w:rPr>
          <w:sz w:val="28"/>
          <w:szCs w:val="28"/>
        </w:rPr>
      </w:pPr>
    </w:p>
    <w:p w:rsidR="004F6835" w:rsidRDefault="004F6835" w:rsidP="00305437">
      <w:pPr>
        <w:jc w:val="both"/>
        <w:rPr>
          <w:sz w:val="28"/>
          <w:szCs w:val="28"/>
        </w:rPr>
      </w:pPr>
    </w:p>
    <w:p w:rsidR="004F6835" w:rsidRDefault="004F6835" w:rsidP="00305437">
      <w:pPr>
        <w:jc w:val="both"/>
        <w:rPr>
          <w:sz w:val="28"/>
          <w:szCs w:val="28"/>
        </w:rPr>
      </w:pPr>
    </w:p>
    <w:p w:rsidR="004F6835" w:rsidRDefault="004F6835" w:rsidP="00305437">
      <w:pPr>
        <w:jc w:val="both"/>
        <w:rPr>
          <w:sz w:val="28"/>
          <w:szCs w:val="28"/>
        </w:rPr>
      </w:pPr>
    </w:p>
    <w:p w:rsidR="004F6835" w:rsidRDefault="004F6835" w:rsidP="00305437">
      <w:pPr>
        <w:jc w:val="both"/>
        <w:rPr>
          <w:sz w:val="28"/>
          <w:szCs w:val="28"/>
        </w:rPr>
      </w:pPr>
    </w:p>
    <w:p w:rsidR="004F6835" w:rsidRDefault="004F6835" w:rsidP="00305437">
      <w:pPr>
        <w:jc w:val="both"/>
        <w:rPr>
          <w:sz w:val="28"/>
          <w:szCs w:val="28"/>
        </w:rPr>
      </w:pPr>
    </w:p>
    <w:p w:rsidR="009E4BAA" w:rsidRDefault="009E4BAA" w:rsidP="00305437">
      <w:pPr>
        <w:jc w:val="both"/>
        <w:rPr>
          <w:sz w:val="28"/>
          <w:szCs w:val="28"/>
        </w:rPr>
      </w:pPr>
    </w:p>
    <w:p w:rsidR="009E4BAA" w:rsidRDefault="009E4BAA" w:rsidP="00305437">
      <w:pPr>
        <w:jc w:val="both"/>
        <w:rPr>
          <w:sz w:val="28"/>
          <w:szCs w:val="28"/>
        </w:rPr>
      </w:pPr>
    </w:p>
    <w:p w:rsidR="00CA067B" w:rsidRDefault="00CA067B" w:rsidP="00305437">
      <w:pPr>
        <w:jc w:val="both"/>
        <w:rPr>
          <w:sz w:val="28"/>
          <w:szCs w:val="28"/>
        </w:rPr>
      </w:pPr>
    </w:p>
    <w:p w:rsidR="00CA067B" w:rsidRDefault="00CA067B" w:rsidP="00305437">
      <w:pPr>
        <w:jc w:val="both"/>
        <w:rPr>
          <w:sz w:val="28"/>
          <w:szCs w:val="28"/>
        </w:rPr>
      </w:pPr>
    </w:p>
    <w:p w:rsidR="00CA067B" w:rsidRDefault="00CA067B" w:rsidP="00305437">
      <w:pPr>
        <w:jc w:val="both"/>
        <w:rPr>
          <w:sz w:val="28"/>
          <w:szCs w:val="28"/>
        </w:rPr>
      </w:pPr>
    </w:p>
    <w:p w:rsidR="009E4BAA" w:rsidRDefault="009E4BAA" w:rsidP="00305437">
      <w:pPr>
        <w:jc w:val="both"/>
        <w:rPr>
          <w:sz w:val="28"/>
          <w:szCs w:val="28"/>
        </w:rPr>
      </w:pPr>
    </w:p>
    <w:p w:rsidR="00B26BC4" w:rsidRPr="00C903E3" w:rsidRDefault="00B26BC4" w:rsidP="00B26BC4">
      <w:pPr>
        <w:widowControl w:val="0"/>
        <w:autoSpaceDE w:val="0"/>
        <w:autoSpaceDN w:val="0"/>
        <w:adjustRightInd w:val="0"/>
        <w:ind w:firstLine="3420"/>
        <w:jc w:val="right"/>
        <w:rPr>
          <w:sz w:val="28"/>
          <w:szCs w:val="28"/>
        </w:rPr>
      </w:pPr>
      <w:r w:rsidRPr="00C903E3">
        <w:rPr>
          <w:bCs/>
          <w:sz w:val="28"/>
          <w:szCs w:val="28"/>
        </w:rPr>
        <w:t xml:space="preserve">Приложение </w:t>
      </w:r>
      <w:r>
        <w:rPr>
          <w:bCs/>
          <w:sz w:val="28"/>
          <w:szCs w:val="28"/>
        </w:rPr>
        <w:t>№</w:t>
      </w:r>
      <w:r w:rsidR="006114F5">
        <w:rPr>
          <w:bCs/>
          <w:sz w:val="28"/>
          <w:szCs w:val="28"/>
        </w:rPr>
        <w:t xml:space="preserve"> </w:t>
      </w:r>
      <w:r w:rsidR="00B5487C">
        <w:rPr>
          <w:bCs/>
          <w:sz w:val="28"/>
          <w:szCs w:val="28"/>
        </w:rPr>
        <w:t>3</w:t>
      </w:r>
    </w:p>
    <w:p w:rsidR="00B26BC4" w:rsidRPr="00C903E3" w:rsidRDefault="00B26BC4" w:rsidP="00B26BC4">
      <w:pPr>
        <w:widowControl w:val="0"/>
        <w:autoSpaceDE w:val="0"/>
        <w:autoSpaceDN w:val="0"/>
        <w:adjustRightInd w:val="0"/>
        <w:ind w:firstLine="3420"/>
        <w:jc w:val="right"/>
        <w:rPr>
          <w:sz w:val="28"/>
          <w:szCs w:val="28"/>
        </w:rPr>
      </w:pPr>
      <w:r w:rsidRPr="00C903E3">
        <w:rPr>
          <w:bCs/>
          <w:sz w:val="28"/>
          <w:szCs w:val="28"/>
        </w:rPr>
        <w:t xml:space="preserve">к </w:t>
      </w:r>
      <w:r w:rsidRPr="00C903E3">
        <w:rPr>
          <w:sz w:val="28"/>
          <w:szCs w:val="28"/>
        </w:rPr>
        <w:t>Положению</w:t>
      </w:r>
      <w:r w:rsidRPr="00C903E3">
        <w:rPr>
          <w:bCs/>
          <w:sz w:val="28"/>
          <w:szCs w:val="28"/>
        </w:rPr>
        <w:t xml:space="preserve"> </w:t>
      </w:r>
      <w:r w:rsidRPr="00C903E3">
        <w:rPr>
          <w:sz w:val="28"/>
          <w:szCs w:val="28"/>
        </w:rPr>
        <w:t>о порядке предоставления</w:t>
      </w:r>
    </w:p>
    <w:p w:rsidR="00B26BC4" w:rsidRDefault="00B26BC4" w:rsidP="00B26BC4">
      <w:pPr>
        <w:widowControl w:val="0"/>
        <w:autoSpaceDE w:val="0"/>
        <w:autoSpaceDN w:val="0"/>
        <w:adjustRightInd w:val="0"/>
        <w:ind w:firstLine="3420"/>
        <w:jc w:val="right"/>
        <w:rPr>
          <w:sz w:val="28"/>
          <w:szCs w:val="28"/>
        </w:rPr>
      </w:pPr>
      <w:r w:rsidRPr="00C903E3">
        <w:rPr>
          <w:sz w:val="28"/>
          <w:szCs w:val="28"/>
        </w:rPr>
        <w:t xml:space="preserve">субсидий субъектам малого </w:t>
      </w:r>
      <w:r>
        <w:rPr>
          <w:sz w:val="28"/>
          <w:szCs w:val="28"/>
        </w:rPr>
        <w:t xml:space="preserve">и среднего </w:t>
      </w:r>
    </w:p>
    <w:p w:rsidR="00B26BC4" w:rsidRDefault="00B26BC4" w:rsidP="00B26BC4">
      <w:pPr>
        <w:widowControl w:val="0"/>
        <w:autoSpaceDE w:val="0"/>
        <w:autoSpaceDN w:val="0"/>
        <w:adjustRightInd w:val="0"/>
        <w:ind w:firstLine="3420"/>
        <w:jc w:val="right"/>
        <w:rPr>
          <w:bCs/>
          <w:sz w:val="28"/>
          <w:szCs w:val="28"/>
        </w:rPr>
      </w:pPr>
      <w:r w:rsidRPr="00C903E3">
        <w:rPr>
          <w:sz w:val="28"/>
          <w:szCs w:val="28"/>
        </w:rPr>
        <w:t>предпринимательства</w:t>
      </w:r>
      <w:r>
        <w:rPr>
          <w:sz w:val="28"/>
          <w:szCs w:val="28"/>
        </w:rPr>
        <w:t xml:space="preserve"> </w:t>
      </w:r>
      <w:r w:rsidRPr="00C903E3">
        <w:rPr>
          <w:bCs/>
          <w:sz w:val="28"/>
          <w:szCs w:val="28"/>
        </w:rPr>
        <w:t xml:space="preserve">в </w:t>
      </w:r>
      <w:proofErr w:type="gramStart"/>
      <w:r w:rsidRPr="00C903E3">
        <w:rPr>
          <w:bCs/>
          <w:sz w:val="28"/>
          <w:szCs w:val="28"/>
        </w:rPr>
        <w:t>приоритетных</w:t>
      </w:r>
      <w:proofErr w:type="gramEnd"/>
      <w:r w:rsidRPr="00C903E3">
        <w:rPr>
          <w:bCs/>
          <w:sz w:val="28"/>
          <w:szCs w:val="28"/>
        </w:rPr>
        <w:t xml:space="preserve"> </w:t>
      </w:r>
    </w:p>
    <w:p w:rsidR="00B26BC4" w:rsidRPr="00C903E3" w:rsidRDefault="00B26BC4" w:rsidP="00B26BC4">
      <w:pPr>
        <w:widowControl w:val="0"/>
        <w:autoSpaceDE w:val="0"/>
        <w:autoSpaceDN w:val="0"/>
        <w:adjustRightInd w:val="0"/>
        <w:ind w:firstLine="3420"/>
        <w:jc w:val="right"/>
        <w:rPr>
          <w:bCs/>
          <w:sz w:val="28"/>
          <w:szCs w:val="28"/>
        </w:rPr>
      </w:pPr>
      <w:r w:rsidRPr="00C903E3">
        <w:rPr>
          <w:bCs/>
          <w:sz w:val="28"/>
          <w:szCs w:val="28"/>
        </w:rPr>
        <w:t xml:space="preserve"> </w:t>
      </w:r>
      <w:proofErr w:type="gramStart"/>
      <w:r w:rsidRPr="00C903E3">
        <w:rPr>
          <w:bCs/>
          <w:sz w:val="28"/>
          <w:szCs w:val="28"/>
        </w:rPr>
        <w:t>сферах</w:t>
      </w:r>
      <w:proofErr w:type="gramEnd"/>
      <w:r w:rsidRPr="00C903E3">
        <w:rPr>
          <w:bCs/>
          <w:sz w:val="28"/>
          <w:szCs w:val="28"/>
        </w:rPr>
        <w:t xml:space="preserve"> деятельности в целях</w:t>
      </w:r>
    </w:p>
    <w:p w:rsidR="00B26BC4" w:rsidRPr="00C903E3" w:rsidRDefault="00B26BC4" w:rsidP="00B26BC4">
      <w:pPr>
        <w:widowControl w:val="0"/>
        <w:autoSpaceDE w:val="0"/>
        <w:autoSpaceDN w:val="0"/>
        <w:adjustRightInd w:val="0"/>
        <w:ind w:firstLine="3420"/>
        <w:jc w:val="right"/>
        <w:rPr>
          <w:bCs/>
          <w:sz w:val="28"/>
          <w:szCs w:val="28"/>
        </w:rPr>
      </w:pPr>
      <w:r w:rsidRPr="00C903E3">
        <w:rPr>
          <w:bCs/>
          <w:sz w:val="28"/>
          <w:szCs w:val="28"/>
        </w:rPr>
        <w:t>воз</w:t>
      </w:r>
      <w:r w:rsidR="004E1F8A">
        <w:rPr>
          <w:bCs/>
          <w:sz w:val="28"/>
          <w:szCs w:val="28"/>
        </w:rPr>
        <w:t xml:space="preserve">мещения </w:t>
      </w:r>
      <w:r w:rsidRPr="00C903E3">
        <w:rPr>
          <w:bCs/>
          <w:sz w:val="28"/>
          <w:szCs w:val="28"/>
        </w:rPr>
        <w:t xml:space="preserve">части стоимости </w:t>
      </w:r>
      <w:proofErr w:type="gramStart"/>
      <w:r w:rsidRPr="00C903E3">
        <w:rPr>
          <w:bCs/>
          <w:sz w:val="28"/>
          <w:szCs w:val="28"/>
        </w:rPr>
        <w:t>приобретенных</w:t>
      </w:r>
      <w:proofErr w:type="gramEnd"/>
    </w:p>
    <w:p w:rsidR="00B26BC4" w:rsidRDefault="00B26BC4" w:rsidP="00B26BC4">
      <w:pPr>
        <w:widowControl w:val="0"/>
        <w:autoSpaceDE w:val="0"/>
        <w:autoSpaceDN w:val="0"/>
        <w:adjustRightInd w:val="0"/>
        <w:ind w:firstLine="342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основных  средств</w:t>
      </w:r>
    </w:p>
    <w:p w:rsidR="004C0CEB" w:rsidRPr="009160BE" w:rsidRDefault="004C0CEB" w:rsidP="00B26BC4">
      <w:pPr>
        <w:widowControl w:val="0"/>
        <w:autoSpaceDE w:val="0"/>
        <w:autoSpaceDN w:val="0"/>
        <w:adjustRightInd w:val="0"/>
        <w:ind w:firstLine="3420"/>
        <w:jc w:val="right"/>
        <w:rPr>
          <w:sz w:val="28"/>
          <w:szCs w:val="28"/>
        </w:rPr>
      </w:pPr>
    </w:p>
    <w:p w:rsidR="00B26BC4" w:rsidRPr="00B26BC4" w:rsidRDefault="006114F5" w:rsidP="00B26BC4">
      <w:pPr>
        <w:pStyle w:val="ConsPlusNormal"/>
        <w:jc w:val="center"/>
        <w:rPr>
          <w:sz w:val="36"/>
        </w:rPr>
      </w:pPr>
      <w:r>
        <w:t>Р</w:t>
      </w:r>
      <w:r w:rsidRPr="00B26BC4">
        <w:t>асчет-обоснование</w:t>
      </w:r>
    </w:p>
    <w:p w:rsidR="00B26BC4" w:rsidRPr="00B26BC4" w:rsidRDefault="006114F5" w:rsidP="00B26BC4">
      <w:pPr>
        <w:pStyle w:val="ConsPlusNormal"/>
        <w:jc w:val="center"/>
        <w:rPr>
          <w:sz w:val="36"/>
        </w:rPr>
      </w:pPr>
      <w:r w:rsidRPr="00B26BC4">
        <w:t>для получения субсидии на возмещение части стоимости</w:t>
      </w:r>
    </w:p>
    <w:p w:rsidR="00B26BC4" w:rsidRPr="00B26BC4" w:rsidRDefault="006114F5" w:rsidP="00B26BC4">
      <w:pPr>
        <w:pStyle w:val="ConsPlusNormal"/>
        <w:jc w:val="center"/>
        <w:rPr>
          <w:sz w:val="36"/>
        </w:rPr>
      </w:pPr>
      <w:r w:rsidRPr="00B26BC4">
        <w:t>приобретенных основных средств</w:t>
      </w:r>
    </w:p>
    <w:p w:rsidR="00B26BC4" w:rsidRDefault="00B26BC4" w:rsidP="00B26BC4">
      <w:pPr>
        <w:pStyle w:val="ConsPlusNormal"/>
        <w:jc w:val="both"/>
      </w:pPr>
    </w:p>
    <w:tbl>
      <w:tblPr>
        <w:tblW w:w="10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60"/>
        <w:gridCol w:w="2521"/>
        <w:gridCol w:w="1418"/>
        <w:gridCol w:w="1417"/>
        <w:gridCol w:w="1420"/>
        <w:gridCol w:w="1417"/>
        <w:gridCol w:w="1418"/>
      </w:tblGrid>
      <w:tr w:rsidR="00B26BC4" w:rsidRPr="00B26BC4" w:rsidTr="00B26BC4">
        <w:tc>
          <w:tcPr>
            <w:tcW w:w="660" w:type="dxa"/>
          </w:tcPr>
          <w:p w:rsidR="00B26BC4" w:rsidRPr="00B26BC4" w:rsidRDefault="00B26BC4" w:rsidP="00E11D4D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BC4">
              <w:rPr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B26BC4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B26BC4">
              <w:rPr>
                <w:sz w:val="24"/>
                <w:szCs w:val="24"/>
              </w:rPr>
              <w:t>/</w:t>
            </w:r>
            <w:proofErr w:type="spellStart"/>
            <w:r w:rsidRPr="00B26BC4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21" w:type="dxa"/>
          </w:tcPr>
          <w:p w:rsidR="00B26BC4" w:rsidRPr="00B26BC4" w:rsidRDefault="00B26BC4" w:rsidP="00E11D4D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BC4">
              <w:rPr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418" w:type="dxa"/>
          </w:tcPr>
          <w:p w:rsidR="00B26BC4" w:rsidRPr="00B26BC4" w:rsidRDefault="00B26BC4" w:rsidP="00E11D4D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BC4">
              <w:rPr>
                <w:sz w:val="24"/>
                <w:szCs w:val="24"/>
              </w:rPr>
              <w:t>____ год</w:t>
            </w:r>
          </w:p>
          <w:p w:rsidR="00B26BC4" w:rsidRPr="00B26BC4" w:rsidRDefault="00B26BC4" w:rsidP="00E11D4D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BC4">
              <w:rPr>
                <w:sz w:val="24"/>
                <w:szCs w:val="24"/>
              </w:rPr>
              <w:t>(второй год до оказания поддержки)</w:t>
            </w:r>
          </w:p>
        </w:tc>
        <w:tc>
          <w:tcPr>
            <w:tcW w:w="1417" w:type="dxa"/>
          </w:tcPr>
          <w:p w:rsidR="00B26BC4" w:rsidRPr="00B26BC4" w:rsidRDefault="00B26BC4" w:rsidP="00E11D4D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BC4">
              <w:rPr>
                <w:sz w:val="24"/>
                <w:szCs w:val="24"/>
              </w:rPr>
              <w:t>____ год</w:t>
            </w:r>
          </w:p>
          <w:p w:rsidR="00B26BC4" w:rsidRPr="00B26BC4" w:rsidRDefault="00B26BC4" w:rsidP="00E11D4D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BC4">
              <w:rPr>
                <w:sz w:val="24"/>
                <w:szCs w:val="24"/>
              </w:rPr>
              <w:t>(первый год до оказания поддержки)</w:t>
            </w:r>
          </w:p>
        </w:tc>
        <w:tc>
          <w:tcPr>
            <w:tcW w:w="1420" w:type="dxa"/>
          </w:tcPr>
          <w:p w:rsidR="00B26BC4" w:rsidRPr="00B26BC4" w:rsidRDefault="00B26BC4" w:rsidP="00E11D4D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BC4">
              <w:rPr>
                <w:sz w:val="24"/>
                <w:szCs w:val="24"/>
              </w:rPr>
              <w:t>Оценка</w:t>
            </w:r>
          </w:p>
          <w:p w:rsidR="00B26BC4" w:rsidRPr="00B26BC4" w:rsidRDefault="00B26BC4" w:rsidP="00E11D4D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BC4">
              <w:rPr>
                <w:sz w:val="24"/>
                <w:szCs w:val="24"/>
              </w:rPr>
              <w:t>____ года</w:t>
            </w:r>
          </w:p>
          <w:p w:rsidR="00B26BC4" w:rsidRPr="00B26BC4" w:rsidRDefault="00B26BC4" w:rsidP="00E11D4D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BC4">
              <w:rPr>
                <w:sz w:val="24"/>
                <w:szCs w:val="24"/>
              </w:rPr>
              <w:t>(год оказания поддержки)</w:t>
            </w:r>
          </w:p>
        </w:tc>
        <w:tc>
          <w:tcPr>
            <w:tcW w:w="1417" w:type="dxa"/>
          </w:tcPr>
          <w:p w:rsidR="00B26BC4" w:rsidRPr="00B26BC4" w:rsidRDefault="00B26BC4" w:rsidP="00E11D4D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BC4">
              <w:rPr>
                <w:sz w:val="24"/>
                <w:szCs w:val="24"/>
              </w:rPr>
              <w:t>Отклонения (графа 5 - графа 4)</w:t>
            </w:r>
          </w:p>
        </w:tc>
        <w:tc>
          <w:tcPr>
            <w:tcW w:w="1418" w:type="dxa"/>
          </w:tcPr>
          <w:p w:rsidR="00B26BC4" w:rsidRPr="00B26BC4" w:rsidRDefault="00B26BC4" w:rsidP="00E11D4D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BC4">
              <w:rPr>
                <w:sz w:val="24"/>
                <w:szCs w:val="24"/>
              </w:rPr>
              <w:t>Оценка</w:t>
            </w:r>
          </w:p>
          <w:p w:rsidR="00B26BC4" w:rsidRPr="00B26BC4" w:rsidRDefault="00B26BC4" w:rsidP="00E11D4D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BC4">
              <w:rPr>
                <w:sz w:val="24"/>
                <w:szCs w:val="24"/>
              </w:rPr>
              <w:t>____ года</w:t>
            </w:r>
          </w:p>
          <w:p w:rsidR="00B26BC4" w:rsidRPr="00B26BC4" w:rsidRDefault="00B26BC4" w:rsidP="00E11D4D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BC4">
              <w:rPr>
                <w:sz w:val="24"/>
                <w:szCs w:val="24"/>
              </w:rPr>
              <w:t>(первый год после оказания поддержки)</w:t>
            </w:r>
          </w:p>
        </w:tc>
      </w:tr>
      <w:tr w:rsidR="00B26BC4" w:rsidRPr="00B26BC4" w:rsidTr="00B26BC4">
        <w:tc>
          <w:tcPr>
            <w:tcW w:w="660" w:type="dxa"/>
          </w:tcPr>
          <w:p w:rsidR="00B26BC4" w:rsidRPr="00B26BC4" w:rsidRDefault="00B26BC4" w:rsidP="00E11D4D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BC4">
              <w:rPr>
                <w:sz w:val="24"/>
                <w:szCs w:val="24"/>
              </w:rPr>
              <w:t>1</w:t>
            </w:r>
          </w:p>
        </w:tc>
        <w:tc>
          <w:tcPr>
            <w:tcW w:w="2521" w:type="dxa"/>
          </w:tcPr>
          <w:p w:rsidR="00B26BC4" w:rsidRPr="00B26BC4" w:rsidRDefault="00B26BC4" w:rsidP="00E11D4D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BC4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B26BC4" w:rsidRPr="00B26BC4" w:rsidRDefault="00B26BC4" w:rsidP="00E11D4D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BC4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B26BC4" w:rsidRPr="00B26BC4" w:rsidRDefault="00B26BC4" w:rsidP="00E11D4D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BC4">
              <w:rPr>
                <w:sz w:val="24"/>
                <w:szCs w:val="24"/>
              </w:rPr>
              <w:t>4</w:t>
            </w:r>
          </w:p>
        </w:tc>
        <w:tc>
          <w:tcPr>
            <w:tcW w:w="1420" w:type="dxa"/>
          </w:tcPr>
          <w:p w:rsidR="00B26BC4" w:rsidRPr="00B26BC4" w:rsidRDefault="00B26BC4" w:rsidP="00E11D4D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BC4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B26BC4" w:rsidRPr="00B26BC4" w:rsidRDefault="00B26BC4" w:rsidP="00E11D4D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BC4">
              <w:rPr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B26BC4" w:rsidRPr="00B26BC4" w:rsidRDefault="00B26BC4" w:rsidP="00E11D4D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BC4">
              <w:rPr>
                <w:sz w:val="24"/>
                <w:szCs w:val="24"/>
              </w:rPr>
              <w:t>7</w:t>
            </w:r>
          </w:p>
        </w:tc>
      </w:tr>
      <w:tr w:rsidR="00B26BC4" w:rsidRPr="00B26BC4" w:rsidTr="00B26BC4">
        <w:tc>
          <w:tcPr>
            <w:tcW w:w="660" w:type="dxa"/>
          </w:tcPr>
          <w:p w:rsidR="00B26BC4" w:rsidRPr="00B26BC4" w:rsidRDefault="00B26BC4" w:rsidP="00E11D4D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BC4">
              <w:rPr>
                <w:sz w:val="24"/>
                <w:szCs w:val="24"/>
              </w:rPr>
              <w:t>1.</w:t>
            </w:r>
          </w:p>
        </w:tc>
        <w:tc>
          <w:tcPr>
            <w:tcW w:w="2521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  <w:r w:rsidRPr="00B26BC4">
              <w:rPr>
                <w:sz w:val="24"/>
                <w:szCs w:val="24"/>
              </w:rPr>
              <w:t>Фонд оплаты труда (рублей)</w:t>
            </w:r>
          </w:p>
        </w:tc>
        <w:tc>
          <w:tcPr>
            <w:tcW w:w="1418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20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B26BC4" w:rsidRPr="00B26BC4" w:rsidTr="00B26BC4">
        <w:tc>
          <w:tcPr>
            <w:tcW w:w="660" w:type="dxa"/>
          </w:tcPr>
          <w:p w:rsidR="00B26BC4" w:rsidRPr="00B26BC4" w:rsidRDefault="00B26BC4" w:rsidP="00E11D4D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BC4">
              <w:rPr>
                <w:sz w:val="24"/>
                <w:szCs w:val="24"/>
              </w:rPr>
              <w:t>2.</w:t>
            </w:r>
          </w:p>
        </w:tc>
        <w:tc>
          <w:tcPr>
            <w:tcW w:w="2521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  <w:r w:rsidRPr="00B26BC4">
              <w:rPr>
                <w:sz w:val="24"/>
                <w:szCs w:val="24"/>
              </w:rPr>
              <w:t>Средний уровень заработной платы (рублей)</w:t>
            </w:r>
          </w:p>
        </w:tc>
        <w:tc>
          <w:tcPr>
            <w:tcW w:w="1418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20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B26BC4" w:rsidRPr="00B26BC4" w:rsidTr="00B26BC4">
        <w:tc>
          <w:tcPr>
            <w:tcW w:w="660" w:type="dxa"/>
          </w:tcPr>
          <w:p w:rsidR="00B26BC4" w:rsidRPr="00B26BC4" w:rsidRDefault="00B26BC4" w:rsidP="00E11D4D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BC4">
              <w:rPr>
                <w:sz w:val="24"/>
                <w:szCs w:val="24"/>
              </w:rPr>
              <w:t>3.</w:t>
            </w:r>
          </w:p>
        </w:tc>
        <w:tc>
          <w:tcPr>
            <w:tcW w:w="2521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  <w:r w:rsidRPr="00B26BC4">
              <w:rPr>
                <w:sz w:val="24"/>
                <w:szCs w:val="24"/>
              </w:rPr>
              <w:t>Среднесписочная численность работающих на предприятии (единиц)</w:t>
            </w:r>
          </w:p>
        </w:tc>
        <w:tc>
          <w:tcPr>
            <w:tcW w:w="1418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20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B26BC4" w:rsidRPr="00B26BC4" w:rsidTr="00B26BC4">
        <w:tc>
          <w:tcPr>
            <w:tcW w:w="660" w:type="dxa"/>
          </w:tcPr>
          <w:p w:rsidR="00B26BC4" w:rsidRPr="00B26BC4" w:rsidRDefault="00B26BC4" w:rsidP="00E11D4D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BC4">
              <w:rPr>
                <w:sz w:val="24"/>
                <w:szCs w:val="24"/>
              </w:rPr>
              <w:t>4.</w:t>
            </w:r>
          </w:p>
        </w:tc>
        <w:tc>
          <w:tcPr>
            <w:tcW w:w="2521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  <w:r w:rsidRPr="00B26BC4">
              <w:rPr>
                <w:sz w:val="24"/>
                <w:szCs w:val="24"/>
              </w:rPr>
              <w:t>Создание дополнительных рабочих мест (человек)</w:t>
            </w:r>
          </w:p>
        </w:tc>
        <w:tc>
          <w:tcPr>
            <w:tcW w:w="1418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20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B26BC4" w:rsidRPr="00B26BC4" w:rsidTr="00B26BC4">
        <w:tc>
          <w:tcPr>
            <w:tcW w:w="660" w:type="dxa"/>
          </w:tcPr>
          <w:p w:rsidR="00B26BC4" w:rsidRPr="00B26BC4" w:rsidRDefault="00B26BC4" w:rsidP="00E11D4D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BC4">
              <w:rPr>
                <w:sz w:val="24"/>
                <w:szCs w:val="24"/>
              </w:rPr>
              <w:t>5.</w:t>
            </w:r>
          </w:p>
        </w:tc>
        <w:tc>
          <w:tcPr>
            <w:tcW w:w="2521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  <w:r w:rsidRPr="00B26BC4">
              <w:rPr>
                <w:sz w:val="24"/>
                <w:szCs w:val="24"/>
              </w:rPr>
              <w:t>Выручка от реализации продукции (товаров, работ, услуг) без учета налога на добавленную стоимость (</w:t>
            </w:r>
            <w:r w:rsidR="000C2FA9">
              <w:rPr>
                <w:sz w:val="24"/>
                <w:szCs w:val="24"/>
              </w:rPr>
              <w:t xml:space="preserve">тыс. </w:t>
            </w:r>
            <w:r w:rsidRPr="00B26BC4">
              <w:rPr>
                <w:sz w:val="24"/>
                <w:szCs w:val="24"/>
              </w:rPr>
              <w:t>рублей)</w:t>
            </w:r>
          </w:p>
        </w:tc>
        <w:tc>
          <w:tcPr>
            <w:tcW w:w="1418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20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B26BC4" w:rsidRPr="00B26BC4" w:rsidTr="00B26BC4">
        <w:tc>
          <w:tcPr>
            <w:tcW w:w="660" w:type="dxa"/>
            <w:vMerge w:val="restart"/>
          </w:tcPr>
          <w:p w:rsidR="00B26BC4" w:rsidRPr="00B26BC4" w:rsidRDefault="00B26BC4" w:rsidP="00E11D4D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BC4">
              <w:rPr>
                <w:sz w:val="24"/>
                <w:szCs w:val="24"/>
              </w:rPr>
              <w:t>6.</w:t>
            </w:r>
          </w:p>
        </w:tc>
        <w:tc>
          <w:tcPr>
            <w:tcW w:w="2521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  <w:r w:rsidRPr="00B26BC4">
              <w:rPr>
                <w:sz w:val="24"/>
                <w:szCs w:val="24"/>
              </w:rPr>
              <w:t>Всего налоговых и иных платежей, начисленных в бюджетную систему Российской Федерации (</w:t>
            </w:r>
            <w:r w:rsidR="000C2FA9">
              <w:rPr>
                <w:sz w:val="24"/>
                <w:szCs w:val="24"/>
              </w:rPr>
              <w:t xml:space="preserve">тыс. </w:t>
            </w:r>
            <w:r w:rsidRPr="00B26BC4">
              <w:rPr>
                <w:sz w:val="24"/>
                <w:szCs w:val="24"/>
              </w:rPr>
              <w:t>рублей)</w:t>
            </w:r>
            <w:r w:rsidR="000C2FA9">
              <w:t>*</w:t>
            </w:r>
            <w:r w:rsidRPr="00B26BC4">
              <w:rPr>
                <w:sz w:val="24"/>
                <w:szCs w:val="24"/>
              </w:rPr>
              <w:t>,</w:t>
            </w:r>
          </w:p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  <w:r w:rsidRPr="00B26BC4">
              <w:rPr>
                <w:sz w:val="24"/>
                <w:szCs w:val="24"/>
              </w:rPr>
              <w:t>в том числе:</w:t>
            </w:r>
          </w:p>
        </w:tc>
        <w:tc>
          <w:tcPr>
            <w:tcW w:w="1418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20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B26BC4" w:rsidRPr="00B26BC4" w:rsidTr="00B26BC4">
        <w:tc>
          <w:tcPr>
            <w:tcW w:w="660" w:type="dxa"/>
            <w:vMerge/>
          </w:tcPr>
          <w:p w:rsidR="00B26BC4" w:rsidRPr="00B26BC4" w:rsidRDefault="00B26BC4" w:rsidP="00E11D4D"/>
        </w:tc>
        <w:tc>
          <w:tcPr>
            <w:tcW w:w="2521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  <w:r w:rsidRPr="00B26BC4">
              <w:rPr>
                <w:sz w:val="24"/>
                <w:szCs w:val="24"/>
              </w:rPr>
              <w:t>в консолидированный бюджет Ростовской области</w:t>
            </w:r>
          </w:p>
        </w:tc>
        <w:tc>
          <w:tcPr>
            <w:tcW w:w="1418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20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B26BC4" w:rsidRPr="00B26BC4" w:rsidTr="00B26BC4">
        <w:tc>
          <w:tcPr>
            <w:tcW w:w="660" w:type="dxa"/>
            <w:vMerge/>
          </w:tcPr>
          <w:p w:rsidR="00B26BC4" w:rsidRPr="00B26BC4" w:rsidRDefault="00B26BC4" w:rsidP="00E11D4D"/>
        </w:tc>
        <w:tc>
          <w:tcPr>
            <w:tcW w:w="2521" w:type="dxa"/>
          </w:tcPr>
          <w:p w:rsidR="00B26BC4" w:rsidRPr="00B26BC4" w:rsidRDefault="00B26BC4" w:rsidP="00B26BC4">
            <w:pPr>
              <w:pStyle w:val="ConsPlusNormal"/>
              <w:rPr>
                <w:sz w:val="24"/>
                <w:szCs w:val="24"/>
              </w:rPr>
            </w:pPr>
            <w:r w:rsidRPr="00B26BC4">
              <w:rPr>
                <w:sz w:val="24"/>
                <w:szCs w:val="24"/>
              </w:rPr>
              <w:t xml:space="preserve">в местный бюджет </w:t>
            </w:r>
          </w:p>
        </w:tc>
        <w:tc>
          <w:tcPr>
            <w:tcW w:w="1418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20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B26BC4" w:rsidRPr="00B26BC4" w:rsidTr="00B26BC4">
        <w:tc>
          <w:tcPr>
            <w:tcW w:w="660" w:type="dxa"/>
            <w:vMerge w:val="restart"/>
          </w:tcPr>
          <w:p w:rsidR="00B26BC4" w:rsidRPr="00B26BC4" w:rsidRDefault="00B26BC4" w:rsidP="00E11D4D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BC4">
              <w:rPr>
                <w:sz w:val="24"/>
                <w:szCs w:val="24"/>
              </w:rPr>
              <w:t>6.1.</w:t>
            </w:r>
          </w:p>
        </w:tc>
        <w:tc>
          <w:tcPr>
            <w:tcW w:w="2521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  <w:r w:rsidRPr="00B26BC4">
              <w:rPr>
                <w:sz w:val="24"/>
                <w:szCs w:val="24"/>
              </w:rPr>
              <w:t>Налог на прибыль (</w:t>
            </w:r>
            <w:r w:rsidR="000C2FA9">
              <w:rPr>
                <w:sz w:val="24"/>
                <w:szCs w:val="24"/>
              </w:rPr>
              <w:t>тыс</w:t>
            </w:r>
            <w:proofErr w:type="gramStart"/>
            <w:r w:rsidR="000C2FA9">
              <w:rPr>
                <w:sz w:val="24"/>
                <w:szCs w:val="24"/>
              </w:rPr>
              <w:t>.</w:t>
            </w:r>
            <w:r w:rsidRPr="00B26BC4">
              <w:rPr>
                <w:sz w:val="24"/>
                <w:szCs w:val="24"/>
              </w:rPr>
              <w:t>р</w:t>
            </w:r>
            <w:proofErr w:type="gramEnd"/>
            <w:r w:rsidRPr="00B26BC4">
              <w:rPr>
                <w:sz w:val="24"/>
                <w:szCs w:val="24"/>
              </w:rPr>
              <w:t>ублей), всего,</w:t>
            </w:r>
          </w:p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  <w:r w:rsidRPr="00B26BC4">
              <w:rPr>
                <w:sz w:val="24"/>
                <w:szCs w:val="24"/>
              </w:rPr>
              <w:t>в том числе:</w:t>
            </w:r>
          </w:p>
        </w:tc>
        <w:tc>
          <w:tcPr>
            <w:tcW w:w="1418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20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B26BC4" w:rsidRPr="00B26BC4" w:rsidTr="00B26BC4">
        <w:trPr>
          <w:trHeight w:val="858"/>
        </w:trPr>
        <w:tc>
          <w:tcPr>
            <w:tcW w:w="660" w:type="dxa"/>
            <w:vMerge/>
          </w:tcPr>
          <w:p w:rsidR="00B26BC4" w:rsidRPr="00B26BC4" w:rsidRDefault="00B26BC4" w:rsidP="00E11D4D"/>
        </w:tc>
        <w:tc>
          <w:tcPr>
            <w:tcW w:w="2521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  <w:r w:rsidRPr="00B26BC4">
              <w:rPr>
                <w:sz w:val="24"/>
                <w:szCs w:val="24"/>
              </w:rPr>
              <w:t>в консолидированный бюджет Ростовской области</w:t>
            </w:r>
          </w:p>
        </w:tc>
        <w:tc>
          <w:tcPr>
            <w:tcW w:w="1418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20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B26BC4" w:rsidRPr="00B26BC4" w:rsidTr="00B26BC4">
        <w:tc>
          <w:tcPr>
            <w:tcW w:w="660" w:type="dxa"/>
            <w:vMerge/>
          </w:tcPr>
          <w:p w:rsidR="00B26BC4" w:rsidRPr="00B26BC4" w:rsidRDefault="00B26BC4" w:rsidP="00E11D4D"/>
        </w:tc>
        <w:tc>
          <w:tcPr>
            <w:tcW w:w="2521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  <w:r w:rsidRPr="00B26BC4">
              <w:rPr>
                <w:sz w:val="24"/>
                <w:szCs w:val="24"/>
              </w:rPr>
              <w:t>в местный бюджет</w:t>
            </w:r>
          </w:p>
        </w:tc>
        <w:tc>
          <w:tcPr>
            <w:tcW w:w="1418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20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B26BC4" w:rsidRPr="00B26BC4" w:rsidTr="00B26BC4">
        <w:tc>
          <w:tcPr>
            <w:tcW w:w="660" w:type="dxa"/>
            <w:vMerge w:val="restart"/>
          </w:tcPr>
          <w:p w:rsidR="00B26BC4" w:rsidRPr="00B26BC4" w:rsidRDefault="00B26BC4" w:rsidP="00E11D4D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BC4">
              <w:rPr>
                <w:sz w:val="24"/>
                <w:szCs w:val="24"/>
              </w:rPr>
              <w:t>6.2.</w:t>
            </w:r>
          </w:p>
        </w:tc>
        <w:tc>
          <w:tcPr>
            <w:tcW w:w="2521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  <w:r w:rsidRPr="00B26BC4">
              <w:rPr>
                <w:sz w:val="24"/>
                <w:szCs w:val="24"/>
              </w:rPr>
              <w:t>Налог на имущество предприятий (</w:t>
            </w:r>
            <w:r w:rsidR="000C2FA9">
              <w:rPr>
                <w:sz w:val="24"/>
                <w:szCs w:val="24"/>
              </w:rPr>
              <w:t>тыс.</w:t>
            </w:r>
            <w:r w:rsidR="00B06B2A">
              <w:rPr>
                <w:sz w:val="24"/>
                <w:szCs w:val="24"/>
              </w:rPr>
              <w:t xml:space="preserve"> </w:t>
            </w:r>
            <w:r w:rsidRPr="00B26BC4">
              <w:rPr>
                <w:sz w:val="24"/>
                <w:szCs w:val="24"/>
              </w:rPr>
              <w:t>рублей), всего, в том числе</w:t>
            </w:r>
          </w:p>
        </w:tc>
        <w:tc>
          <w:tcPr>
            <w:tcW w:w="1418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20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B26BC4" w:rsidRPr="00B26BC4" w:rsidTr="00B26BC4">
        <w:tc>
          <w:tcPr>
            <w:tcW w:w="660" w:type="dxa"/>
            <w:vMerge/>
          </w:tcPr>
          <w:p w:rsidR="00B26BC4" w:rsidRPr="00B26BC4" w:rsidRDefault="00B26BC4" w:rsidP="00E11D4D"/>
        </w:tc>
        <w:tc>
          <w:tcPr>
            <w:tcW w:w="2521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  <w:r w:rsidRPr="00B26BC4">
              <w:rPr>
                <w:sz w:val="24"/>
                <w:szCs w:val="24"/>
              </w:rPr>
              <w:t>в консолидированный бюджет Ростовской области</w:t>
            </w:r>
          </w:p>
        </w:tc>
        <w:tc>
          <w:tcPr>
            <w:tcW w:w="1418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20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B26BC4" w:rsidRPr="00B26BC4" w:rsidTr="00B26BC4">
        <w:tc>
          <w:tcPr>
            <w:tcW w:w="660" w:type="dxa"/>
            <w:vMerge/>
          </w:tcPr>
          <w:p w:rsidR="00B26BC4" w:rsidRPr="00B26BC4" w:rsidRDefault="00B26BC4" w:rsidP="00E11D4D"/>
        </w:tc>
        <w:tc>
          <w:tcPr>
            <w:tcW w:w="2521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  <w:r w:rsidRPr="00B26BC4">
              <w:rPr>
                <w:sz w:val="24"/>
                <w:szCs w:val="24"/>
              </w:rPr>
              <w:t>в местный бюджет</w:t>
            </w:r>
          </w:p>
        </w:tc>
        <w:tc>
          <w:tcPr>
            <w:tcW w:w="1418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20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B26BC4" w:rsidRPr="00B26BC4" w:rsidTr="00B26BC4">
        <w:tc>
          <w:tcPr>
            <w:tcW w:w="660" w:type="dxa"/>
            <w:vMerge w:val="restart"/>
          </w:tcPr>
          <w:p w:rsidR="00B26BC4" w:rsidRPr="00B26BC4" w:rsidRDefault="00B26BC4" w:rsidP="00E11D4D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BC4">
              <w:rPr>
                <w:sz w:val="24"/>
                <w:szCs w:val="24"/>
              </w:rPr>
              <w:t>6.3.</w:t>
            </w:r>
          </w:p>
        </w:tc>
        <w:tc>
          <w:tcPr>
            <w:tcW w:w="2521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  <w:r w:rsidRPr="00B26BC4">
              <w:rPr>
                <w:sz w:val="24"/>
                <w:szCs w:val="24"/>
              </w:rPr>
              <w:t>Налог на доходы физических лиц (НДФЛ) (</w:t>
            </w:r>
            <w:r w:rsidR="000C2FA9">
              <w:rPr>
                <w:sz w:val="24"/>
                <w:szCs w:val="24"/>
              </w:rPr>
              <w:t>тыс.</w:t>
            </w:r>
            <w:r w:rsidR="004D7CC3">
              <w:rPr>
                <w:sz w:val="24"/>
                <w:szCs w:val="24"/>
              </w:rPr>
              <w:t xml:space="preserve"> </w:t>
            </w:r>
            <w:r w:rsidRPr="00B26BC4">
              <w:rPr>
                <w:sz w:val="24"/>
                <w:szCs w:val="24"/>
              </w:rPr>
              <w:t>рублей), всего, в том числе</w:t>
            </w:r>
          </w:p>
        </w:tc>
        <w:tc>
          <w:tcPr>
            <w:tcW w:w="1418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20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B26BC4" w:rsidRPr="00B26BC4" w:rsidTr="00B26BC4">
        <w:tc>
          <w:tcPr>
            <w:tcW w:w="660" w:type="dxa"/>
            <w:vMerge/>
          </w:tcPr>
          <w:p w:rsidR="00B26BC4" w:rsidRPr="00B26BC4" w:rsidRDefault="00B26BC4" w:rsidP="00E11D4D"/>
        </w:tc>
        <w:tc>
          <w:tcPr>
            <w:tcW w:w="2521" w:type="dxa"/>
          </w:tcPr>
          <w:p w:rsidR="00B26BC4" w:rsidRPr="00B26BC4" w:rsidRDefault="00B26BC4" w:rsidP="00525CD0">
            <w:pPr>
              <w:pStyle w:val="ConsPlusNormal"/>
              <w:rPr>
                <w:sz w:val="24"/>
                <w:szCs w:val="24"/>
              </w:rPr>
            </w:pPr>
            <w:r w:rsidRPr="00B26BC4">
              <w:rPr>
                <w:sz w:val="24"/>
                <w:szCs w:val="24"/>
              </w:rPr>
              <w:t>в местный бюджет (норматив отчислений - 2</w:t>
            </w:r>
            <w:r w:rsidR="00525CD0">
              <w:rPr>
                <w:sz w:val="24"/>
                <w:szCs w:val="24"/>
              </w:rPr>
              <w:t>5</w:t>
            </w:r>
            <w:r w:rsidRPr="00B26BC4">
              <w:rPr>
                <w:sz w:val="24"/>
                <w:szCs w:val="24"/>
              </w:rPr>
              <w:t>%)</w:t>
            </w:r>
          </w:p>
        </w:tc>
        <w:tc>
          <w:tcPr>
            <w:tcW w:w="1418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20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B26BC4" w:rsidRPr="00B26BC4" w:rsidTr="00B26BC4">
        <w:tc>
          <w:tcPr>
            <w:tcW w:w="660" w:type="dxa"/>
          </w:tcPr>
          <w:p w:rsidR="00B26BC4" w:rsidRPr="00B26BC4" w:rsidRDefault="00B26BC4" w:rsidP="00E11D4D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BC4">
              <w:rPr>
                <w:sz w:val="24"/>
                <w:szCs w:val="24"/>
              </w:rPr>
              <w:t>6.4.</w:t>
            </w:r>
          </w:p>
        </w:tc>
        <w:tc>
          <w:tcPr>
            <w:tcW w:w="2521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  <w:r w:rsidRPr="00B26BC4">
              <w:rPr>
                <w:sz w:val="24"/>
                <w:szCs w:val="24"/>
              </w:rPr>
              <w:t>Единый налог на вмененный доход (</w:t>
            </w:r>
            <w:r w:rsidR="000C2FA9">
              <w:rPr>
                <w:sz w:val="24"/>
                <w:szCs w:val="24"/>
              </w:rPr>
              <w:t>тыс.</w:t>
            </w:r>
            <w:r w:rsidR="004D7CC3">
              <w:rPr>
                <w:sz w:val="24"/>
                <w:szCs w:val="24"/>
              </w:rPr>
              <w:t xml:space="preserve"> </w:t>
            </w:r>
            <w:r w:rsidRPr="00B26BC4">
              <w:rPr>
                <w:sz w:val="24"/>
                <w:szCs w:val="24"/>
              </w:rPr>
              <w:t>рублей), всего (норматив отчислений - 100% в местный бюджет)</w:t>
            </w:r>
          </w:p>
        </w:tc>
        <w:tc>
          <w:tcPr>
            <w:tcW w:w="1418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20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B26BC4" w:rsidRPr="00B26BC4" w:rsidTr="00B26BC4">
        <w:tc>
          <w:tcPr>
            <w:tcW w:w="660" w:type="dxa"/>
          </w:tcPr>
          <w:p w:rsidR="00B26BC4" w:rsidRPr="00B26BC4" w:rsidRDefault="00B26BC4" w:rsidP="00E11D4D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BC4">
              <w:rPr>
                <w:sz w:val="24"/>
                <w:szCs w:val="24"/>
              </w:rPr>
              <w:t>6.5.</w:t>
            </w:r>
          </w:p>
        </w:tc>
        <w:tc>
          <w:tcPr>
            <w:tcW w:w="2521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  <w:r w:rsidRPr="00B26BC4">
              <w:rPr>
                <w:sz w:val="24"/>
                <w:szCs w:val="24"/>
              </w:rPr>
              <w:t>Налог, взимаемый с применением упрощенной системы налогообложения (</w:t>
            </w:r>
            <w:r w:rsidR="000C2FA9">
              <w:rPr>
                <w:sz w:val="24"/>
                <w:szCs w:val="24"/>
              </w:rPr>
              <w:t xml:space="preserve">тыс. </w:t>
            </w:r>
            <w:r w:rsidRPr="00B26BC4">
              <w:rPr>
                <w:sz w:val="24"/>
                <w:szCs w:val="24"/>
              </w:rPr>
              <w:t>рублей)</w:t>
            </w:r>
          </w:p>
        </w:tc>
        <w:tc>
          <w:tcPr>
            <w:tcW w:w="1418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20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B26BC4" w:rsidRPr="00B26BC4" w:rsidTr="00B26BC4">
        <w:tc>
          <w:tcPr>
            <w:tcW w:w="660" w:type="dxa"/>
          </w:tcPr>
          <w:p w:rsidR="00B26BC4" w:rsidRPr="00B26BC4" w:rsidRDefault="00B26BC4" w:rsidP="00E11D4D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BC4">
              <w:rPr>
                <w:sz w:val="24"/>
                <w:szCs w:val="24"/>
              </w:rPr>
              <w:t>6.6.</w:t>
            </w:r>
          </w:p>
        </w:tc>
        <w:tc>
          <w:tcPr>
            <w:tcW w:w="2521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  <w:r w:rsidRPr="00B26BC4">
              <w:rPr>
                <w:sz w:val="24"/>
                <w:szCs w:val="24"/>
              </w:rPr>
              <w:t>Налог, взимаемый с применением патентной системы налогообложения (</w:t>
            </w:r>
            <w:r w:rsidR="000C2FA9">
              <w:rPr>
                <w:sz w:val="24"/>
                <w:szCs w:val="24"/>
              </w:rPr>
              <w:t xml:space="preserve">тыс. </w:t>
            </w:r>
            <w:r w:rsidRPr="00B26BC4">
              <w:rPr>
                <w:sz w:val="24"/>
                <w:szCs w:val="24"/>
              </w:rPr>
              <w:t>рублей) (норматив отчислений - 100% в  местный бюджет)</w:t>
            </w:r>
          </w:p>
        </w:tc>
        <w:tc>
          <w:tcPr>
            <w:tcW w:w="1418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20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B26BC4" w:rsidRPr="00B26BC4" w:rsidTr="00B26BC4">
        <w:tc>
          <w:tcPr>
            <w:tcW w:w="660" w:type="dxa"/>
          </w:tcPr>
          <w:p w:rsidR="00B26BC4" w:rsidRPr="00B26BC4" w:rsidRDefault="00B26BC4" w:rsidP="00E11D4D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BC4">
              <w:rPr>
                <w:sz w:val="24"/>
                <w:szCs w:val="24"/>
              </w:rPr>
              <w:t>6.7.</w:t>
            </w:r>
          </w:p>
        </w:tc>
        <w:tc>
          <w:tcPr>
            <w:tcW w:w="2521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  <w:r w:rsidRPr="00B26BC4">
              <w:rPr>
                <w:sz w:val="24"/>
                <w:szCs w:val="24"/>
              </w:rPr>
              <w:t>Земельный налог (рублей), всего (норматив отчислений - 100% в местный бюджет)</w:t>
            </w:r>
          </w:p>
        </w:tc>
        <w:tc>
          <w:tcPr>
            <w:tcW w:w="1418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20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B26BC4" w:rsidRPr="00B26BC4" w:rsidTr="00B26BC4">
        <w:tc>
          <w:tcPr>
            <w:tcW w:w="660" w:type="dxa"/>
          </w:tcPr>
          <w:p w:rsidR="00B26BC4" w:rsidRPr="00B26BC4" w:rsidRDefault="00B26BC4" w:rsidP="00E11D4D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BC4">
              <w:rPr>
                <w:sz w:val="24"/>
                <w:szCs w:val="24"/>
              </w:rPr>
              <w:t>6.8.</w:t>
            </w:r>
          </w:p>
        </w:tc>
        <w:tc>
          <w:tcPr>
            <w:tcW w:w="2521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  <w:r w:rsidRPr="00B26BC4">
              <w:rPr>
                <w:sz w:val="24"/>
                <w:szCs w:val="24"/>
              </w:rPr>
              <w:t>Налог на добавленную стоимость (</w:t>
            </w:r>
            <w:r w:rsidR="000C2FA9">
              <w:rPr>
                <w:sz w:val="24"/>
                <w:szCs w:val="24"/>
              </w:rPr>
              <w:t xml:space="preserve">тыс. </w:t>
            </w:r>
            <w:r w:rsidRPr="00B26BC4">
              <w:rPr>
                <w:sz w:val="24"/>
                <w:szCs w:val="24"/>
              </w:rPr>
              <w:t>рублей)</w:t>
            </w:r>
          </w:p>
        </w:tc>
        <w:tc>
          <w:tcPr>
            <w:tcW w:w="1418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20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B26BC4" w:rsidRPr="00B26BC4" w:rsidTr="00B26BC4">
        <w:tc>
          <w:tcPr>
            <w:tcW w:w="660" w:type="dxa"/>
            <w:vMerge w:val="restart"/>
          </w:tcPr>
          <w:p w:rsidR="00B26BC4" w:rsidRPr="00B26BC4" w:rsidRDefault="00B26BC4" w:rsidP="00E11D4D">
            <w:pPr>
              <w:pStyle w:val="ConsPlusNormal"/>
              <w:jc w:val="center"/>
              <w:rPr>
                <w:sz w:val="24"/>
                <w:szCs w:val="24"/>
              </w:rPr>
            </w:pPr>
            <w:r w:rsidRPr="00B26BC4">
              <w:rPr>
                <w:sz w:val="24"/>
                <w:szCs w:val="24"/>
              </w:rPr>
              <w:t>6.9.</w:t>
            </w:r>
          </w:p>
        </w:tc>
        <w:tc>
          <w:tcPr>
            <w:tcW w:w="2521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  <w:r w:rsidRPr="00B26BC4">
              <w:rPr>
                <w:sz w:val="24"/>
                <w:szCs w:val="24"/>
              </w:rPr>
              <w:t>Прочие налоги и иные платежи в бюджетную систему Российской Федерации (</w:t>
            </w:r>
            <w:r w:rsidR="000C2FA9">
              <w:rPr>
                <w:sz w:val="24"/>
                <w:szCs w:val="24"/>
              </w:rPr>
              <w:t xml:space="preserve">тыс. </w:t>
            </w:r>
            <w:r w:rsidRPr="00B26BC4">
              <w:rPr>
                <w:sz w:val="24"/>
                <w:szCs w:val="24"/>
              </w:rPr>
              <w:t>рублей) (расшифровать),</w:t>
            </w:r>
          </w:p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  <w:r w:rsidRPr="00B26BC4">
              <w:rPr>
                <w:sz w:val="24"/>
                <w:szCs w:val="24"/>
              </w:rPr>
              <w:t>в том числе</w:t>
            </w:r>
          </w:p>
        </w:tc>
        <w:tc>
          <w:tcPr>
            <w:tcW w:w="1418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20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B26BC4" w:rsidRPr="00B26BC4" w:rsidTr="00B26BC4">
        <w:tc>
          <w:tcPr>
            <w:tcW w:w="660" w:type="dxa"/>
            <w:vMerge/>
          </w:tcPr>
          <w:p w:rsidR="00B26BC4" w:rsidRPr="00B26BC4" w:rsidRDefault="00B26BC4" w:rsidP="00E11D4D"/>
        </w:tc>
        <w:tc>
          <w:tcPr>
            <w:tcW w:w="2521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  <w:r w:rsidRPr="00B26BC4">
              <w:rPr>
                <w:sz w:val="24"/>
                <w:szCs w:val="24"/>
              </w:rPr>
              <w:t>в консолидированный бюджет Ростовской области</w:t>
            </w:r>
          </w:p>
        </w:tc>
        <w:tc>
          <w:tcPr>
            <w:tcW w:w="1418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20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26BC4" w:rsidRPr="00B26BC4" w:rsidRDefault="00B26BC4" w:rsidP="00E11D4D">
            <w:pPr>
              <w:pStyle w:val="ConsPlusNormal"/>
              <w:rPr>
                <w:sz w:val="24"/>
                <w:szCs w:val="24"/>
              </w:rPr>
            </w:pPr>
          </w:p>
        </w:tc>
      </w:tr>
    </w:tbl>
    <w:p w:rsidR="00B26BC4" w:rsidRPr="00C35560" w:rsidRDefault="004D7CC3" w:rsidP="00525CD0">
      <w:pPr>
        <w:pStyle w:val="ConsPlusNormal"/>
        <w:ind w:firstLine="709"/>
        <w:jc w:val="both"/>
      </w:pPr>
      <w:r w:rsidRPr="00C35560">
        <w:t xml:space="preserve">Бюджетная эффективность (процентов): (планируемые налоговые платежи в консолидированный бюджет Ростовской области за текущий год / планируемая сумма субсидии) </w:t>
      </w:r>
      <w:proofErr w:type="spellStart"/>
      <w:r w:rsidRPr="00C35560">
        <w:t>х</w:t>
      </w:r>
      <w:proofErr w:type="spellEnd"/>
      <w:r w:rsidRPr="00C35560">
        <w:t xml:space="preserve"> 100</w:t>
      </w:r>
    </w:p>
    <w:p w:rsidR="00B26BC4" w:rsidRPr="00C35560" w:rsidRDefault="00C35560" w:rsidP="00B26BC4">
      <w:pPr>
        <w:pStyle w:val="ConsPlusNormal"/>
        <w:ind w:firstLine="540"/>
        <w:jc w:val="both"/>
      </w:pPr>
      <w:r>
        <w:t>____________________________________________________________</w:t>
      </w:r>
    </w:p>
    <w:p w:rsidR="00B26BC4" w:rsidRDefault="000C2FA9" w:rsidP="00B26BC4">
      <w:pPr>
        <w:pStyle w:val="ConsPlusNormal"/>
        <w:ind w:firstLine="540"/>
        <w:jc w:val="both"/>
        <w:rPr>
          <w:sz w:val="24"/>
          <w:szCs w:val="24"/>
        </w:rPr>
      </w:pPr>
      <w:bookmarkStart w:id="3" w:name="P737"/>
      <w:bookmarkEnd w:id="3"/>
      <w:r w:rsidRPr="00C35560">
        <w:rPr>
          <w:sz w:val="24"/>
          <w:szCs w:val="24"/>
        </w:rPr>
        <w:t>*</w:t>
      </w:r>
      <w:r w:rsidR="00B26BC4" w:rsidRPr="00C35560">
        <w:rPr>
          <w:sz w:val="24"/>
          <w:szCs w:val="24"/>
        </w:rPr>
        <w:t xml:space="preserve"> Расчет производить по начисленным налогам на соответствующий финансовый год.</w:t>
      </w:r>
    </w:p>
    <w:p w:rsidR="006114F5" w:rsidRPr="00C35560" w:rsidRDefault="006114F5" w:rsidP="00B26BC4">
      <w:pPr>
        <w:pStyle w:val="ConsPlusNormal"/>
        <w:ind w:firstLine="540"/>
        <w:jc w:val="both"/>
        <w:rPr>
          <w:sz w:val="24"/>
          <w:szCs w:val="24"/>
        </w:rPr>
      </w:pPr>
    </w:p>
    <w:p w:rsidR="00C35560" w:rsidRDefault="00525CD0" w:rsidP="00C35560">
      <w:pPr>
        <w:widowControl w:val="0"/>
        <w:autoSpaceDE w:val="0"/>
        <w:autoSpaceDN w:val="0"/>
        <w:adjustRightInd w:val="0"/>
        <w:ind w:firstLine="709"/>
        <w:rPr>
          <w:bCs/>
          <w:sz w:val="28"/>
          <w:szCs w:val="28"/>
        </w:rPr>
      </w:pPr>
      <w:r w:rsidRPr="00C35560">
        <w:rPr>
          <w:sz w:val="28"/>
          <w:szCs w:val="28"/>
        </w:rPr>
        <w:t xml:space="preserve">Сумма затрат на </w:t>
      </w:r>
      <w:r w:rsidR="00C35560">
        <w:rPr>
          <w:bCs/>
          <w:sz w:val="28"/>
          <w:szCs w:val="28"/>
        </w:rPr>
        <w:t>приобрете</w:t>
      </w:r>
      <w:r w:rsidRPr="00C35560">
        <w:rPr>
          <w:bCs/>
          <w:sz w:val="28"/>
          <w:szCs w:val="28"/>
        </w:rPr>
        <w:t>н</w:t>
      </w:r>
      <w:r w:rsidR="00C35560">
        <w:rPr>
          <w:bCs/>
          <w:sz w:val="28"/>
          <w:szCs w:val="28"/>
        </w:rPr>
        <w:t>ие</w:t>
      </w:r>
      <w:r w:rsidR="00C35560" w:rsidRPr="00C35560">
        <w:rPr>
          <w:bCs/>
          <w:sz w:val="28"/>
          <w:szCs w:val="28"/>
        </w:rPr>
        <w:t xml:space="preserve"> основных</w:t>
      </w:r>
      <w:r w:rsidRPr="00C35560">
        <w:rPr>
          <w:bCs/>
          <w:sz w:val="28"/>
          <w:szCs w:val="28"/>
        </w:rPr>
        <w:t xml:space="preserve"> средств</w:t>
      </w:r>
      <w:r w:rsidR="00C35560">
        <w:rPr>
          <w:bCs/>
          <w:sz w:val="28"/>
          <w:szCs w:val="28"/>
        </w:rPr>
        <w:t>, подтвержденная документами к заявке _________________________________________________</w:t>
      </w:r>
    </w:p>
    <w:p w:rsidR="00525CD0" w:rsidRDefault="00C35560" w:rsidP="00C35560">
      <w:pPr>
        <w:widowControl w:val="0"/>
        <w:autoSpaceDE w:val="0"/>
        <w:autoSpaceDN w:val="0"/>
        <w:adjustRightInd w:val="0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_______________________________________________________________. </w:t>
      </w:r>
    </w:p>
    <w:p w:rsidR="00C35560" w:rsidRPr="00C35560" w:rsidRDefault="00C35560" w:rsidP="00C35560">
      <w:pPr>
        <w:widowControl w:val="0"/>
        <w:autoSpaceDE w:val="0"/>
        <w:autoSpaceDN w:val="0"/>
        <w:adjustRightInd w:val="0"/>
        <w:ind w:firstLine="709"/>
        <w:jc w:val="center"/>
        <w:rPr>
          <w:bCs/>
        </w:rPr>
      </w:pPr>
      <w:r w:rsidRPr="00C35560">
        <w:rPr>
          <w:bCs/>
        </w:rPr>
        <w:t>(цифрами и прописью)</w:t>
      </w:r>
    </w:p>
    <w:p w:rsidR="00525CD0" w:rsidRDefault="00525CD0" w:rsidP="00B26BC4">
      <w:pPr>
        <w:pStyle w:val="ConsPlusNormal"/>
        <w:ind w:firstLine="540"/>
        <w:jc w:val="both"/>
      </w:pPr>
    </w:p>
    <w:tbl>
      <w:tblPr>
        <w:tblW w:w="941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464"/>
        <w:gridCol w:w="3132"/>
        <w:gridCol w:w="2819"/>
      </w:tblGrid>
      <w:tr w:rsidR="00B26BC4" w:rsidRPr="00B26BC4" w:rsidTr="00C35560">
        <w:trPr>
          <w:trHeight w:val="289"/>
        </w:trPr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</w:tcPr>
          <w:p w:rsidR="00B26BC4" w:rsidRPr="00B26BC4" w:rsidRDefault="00B26BC4" w:rsidP="00E11D4D">
            <w:pPr>
              <w:pStyle w:val="ConsPlusNormal"/>
            </w:pPr>
            <w:r w:rsidRPr="00B26BC4">
              <w:t>Руководитель (должность)</w:t>
            </w:r>
          </w:p>
        </w:tc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:rsidR="00B26BC4" w:rsidRPr="00B26BC4" w:rsidRDefault="00B26BC4" w:rsidP="00E11D4D">
            <w:pPr>
              <w:pStyle w:val="ConsPlusNormal"/>
            </w:pPr>
          </w:p>
        </w:tc>
        <w:tc>
          <w:tcPr>
            <w:tcW w:w="2819" w:type="dxa"/>
            <w:tcBorders>
              <w:top w:val="nil"/>
              <w:left w:val="nil"/>
              <w:bottom w:val="nil"/>
              <w:right w:val="nil"/>
            </w:tcBorders>
          </w:tcPr>
          <w:p w:rsidR="00B26BC4" w:rsidRPr="00B26BC4" w:rsidRDefault="00B26BC4" w:rsidP="00E11D4D">
            <w:pPr>
              <w:pStyle w:val="ConsPlusNormal"/>
            </w:pPr>
          </w:p>
        </w:tc>
      </w:tr>
      <w:tr w:rsidR="00B26BC4" w:rsidRPr="00B26BC4" w:rsidTr="00C35560">
        <w:trPr>
          <w:trHeight w:val="23"/>
        </w:trPr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</w:tcPr>
          <w:p w:rsidR="00B26BC4" w:rsidRPr="00B26BC4" w:rsidRDefault="00B26BC4" w:rsidP="00E11D4D">
            <w:pPr>
              <w:pStyle w:val="ConsPlusNormal"/>
            </w:pPr>
            <w:r w:rsidRPr="00B26BC4">
              <w:t>индивидуальный предприниматель</w:t>
            </w:r>
          </w:p>
        </w:tc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:rsidR="00B26BC4" w:rsidRPr="00B26BC4" w:rsidRDefault="00B26BC4" w:rsidP="00E11D4D">
            <w:pPr>
              <w:pStyle w:val="ConsPlusNormal"/>
              <w:jc w:val="center"/>
            </w:pPr>
            <w:r>
              <w:t>_____________________</w:t>
            </w:r>
          </w:p>
          <w:p w:rsidR="00B26BC4" w:rsidRDefault="00B26BC4" w:rsidP="00E11D4D">
            <w:pPr>
              <w:pStyle w:val="ConsPlusNormal"/>
              <w:jc w:val="center"/>
            </w:pPr>
            <w:r w:rsidRPr="00B26BC4">
              <w:t>(подпись)</w:t>
            </w:r>
          </w:p>
          <w:p w:rsidR="00B26BC4" w:rsidRPr="00B26BC4" w:rsidRDefault="00B26BC4" w:rsidP="00E11D4D">
            <w:pPr>
              <w:pStyle w:val="ConsPlusNormal"/>
              <w:jc w:val="center"/>
            </w:pPr>
            <w:r>
              <w:t>М.П.</w:t>
            </w:r>
          </w:p>
        </w:tc>
        <w:tc>
          <w:tcPr>
            <w:tcW w:w="2819" w:type="dxa"/>
            <w:tcBorders>
              <w:top w:val="nil"/>
              <w:left w:val="nil"/>
              <w:bottom w:val="nil"/>
              <w:right w:val="nil"/>
            </w:tcBorders>
          </w:tcPr>
          <w:p w:rsidR="00B26BC4" w:rsidRDefault="00C35560" w:rsidP="00B26BC4">
            <w:pPr>
              <w:pStyle w:val="ConsPlusNormal"/>
              <w:jc w:val="center"/>
            </w:pPr>
            <w:r>
              <w:t>_________________</w:t>
            </w:r>
          </w:p>
          <w:p w:rsidR="00B26BC4" w:rsidRPr="00B26BC4" w:rsidRDefault="00C35560" w:rsidP="00574C3C">
            <w:pPr>
              <w:pStyle w:val="ConsPlusNormal"/>
            </w:pPr>
            <w:r>
              <w:t xml:space="preserve">          (Ф.И.О.)</w:t>
            </w:r>
          </w:p>
        </w:tc>
      </w:tr>
    </w:tbl>
    <w:p w:rsidR="00574C3C" w:rsidRDefault="00574C3C" w:rsidP="004F6835">
      <w:pPr>
        <w:widowControl w:val="0"/>
        <w:autoSpaceDE w:val="0"/>
        <w:autoSpaceDN w:val="0"/>
        <w:adjustRightInd w:val="0"/>
        <w:ind w:firstLine="3600"/>
        <w:jc w:val="right"/>
        <w:rPr>
          <w:bCs/>
          <w:sz w:val="28"/>
          <w:szCs w:val="28"/>
        </w:rPr>
      </w:pPr>
    </w:p>
    <w:p w:rsidR="00851849" w:rsidRDefault="00851849" w:rsidP="004F6835">
      <w:pPr>
        <w:widowControl w:val="0"/>
        <w:autoSpaceDE w:val="0"/>
        <w:autoSpaceDN w:val="0"/>
        <w:adjustRightInd w:val="0"/>
        <w:ind w:firstLine="3600"/>
        <w:jc w:val="right"/>
        <w:rPr>
          <w:bCs/>
          <w:sz w:val="28"/>
          <w:szCs w:val="28"/>
        </w:rPr>
      </w:pPr>
    </w:p>
    <w:p w:rsidR="00851849" w:rsidRDefault="00851849" w:rsidP="004F6835">
      <w:pPr>
        <w:widowControl w:val="0"/>
        <w:autoSpaceDE w:val="0"/>
        <w:autoSpaceDN w:val="0"/>
        <w:adjustRightInd w:val="0"/>
        <w:ind w:firstLine="3600"/>
        <w:jc w:val="right"/>
        <w:rPr>
          <w:bCs/>
          <w:sz w:val="28"/>
          <w:szCs w:val="28"/>
        </w:rPr>
      </w:pPr>
    </w:p>
    <w:p w:rsidR="00851849" w:rsidRDefault="00851849" w:rsidP="004F6835">
      <w:pPr>
        <w:widowControl w:val="0"/>
        <w:autoSpaceDE w:val="0"/>
        <w:autoSpaceDN w:val="0"/>
        <w:adjustRightInd w:val="0"/>
        <w:ind w:firstLine="3600"/>
        <w:jc w:val="right"/>
        <w:rPr>
          <w:bCs/>
          <w:sz w:val="28"/>
          <w:szCs w:val="28"/>
        </w:rPr>
      </w:pPr>
    </w:p>
    <w:p w:rsidR="00851849" w:rsidRDefault="00851849" w:rsidP="004F6835">
      <w:pPr>
        <w:widowControl w:val="0"/>
        <w:autoSpaceDE w:val="0"/>
        <w:autoSpaceDN w:val="0"/>
        <w:adjustRightInd w:val="0"/>
        <w:ind w:firstLine="3600"/>
        <w:jc w:val="right"/>
        <w:rPr>
          <w:bCs/>
          <w:sz w:val="28"/>
          <w:szCs w:val="28"/>
        </w:rPr>
      </w:pPr>
    </w:p>
    <w:p w:rsidR="00851849" w:rsidRDefault="00851849" w:rsidP="004F6835">
      <w:pPr>
        <w:widowControl w:val="0"/>
        <w:autoSpaceDE w:val="0"/>
        <w:autoSpaceDN w:val="0"/>
        <w:adjustRightInd w:val="0"/>
        <w:ind w:firstLine="3600"/>
        <w:jc w:val="right"/>
        <w:rPr>
          <w:bCs/>
          <w:sz w:val="28"/>
          <w:szCs w:val="28"/>
        </w:rPr>
      </w:pPr>
    </w:p>
    <w:p w:rsidR="00851849" w:rsidRDefault="00851849" w:rsidP="004F6835">
      <w:pPr>
        <w:widowControl w:val="0"/>
        <w:autoSpaceDE w:val="0"/>
        <w:autoSpaceDN w:val="0"/>
        <w:adjustRightInd w:val="0"/>
        <w:ind w:firstLine="3600"/>
        <w:jc w:val="right"/>
        <w:rPr>
          <w:bCs/>
          <w:sz w:val="28"/>
          <w:szCs w:val="28"/>
        </w:rPr>
      </w:pPr>
    </w:p>
    <w:p w:rsidR="004C0CEB" w:rsidRDefault="004C0CEB" w:rsidP="004C0CEB">
      <w:pPr>
        <w:ind w:firstLine="3600"/>
        <w:jc w:val="right"/>
        <w:rPr>
          <w:bCs/>
          <w:sz w:val="28"/>
          <w:szCs w:val="28"/>
        </w:rPr>
      </w:pPr>
    </w:p>
    <w:p w:rsidR="00A37F0B" w:rsidRDefault="00A37F0B" w:rsidP="004C0CEB">
      <w:pPr>
        <w:ind w:firstLine="3600"/>
        <w:jc w:val="right"/>
        <w:rPr>
          <w:bCs/>
          <w:sz w:val="28"/>
          <w:szCs w:val="28"/>
        </w:rPr>
      </w:pPr>
    </w:p>
    <w:p w:rsidR="00A37F0B" w:rsidRDefault="00A37F0B" w:rsidP="004C0CEB">
      <w:pPr>
        <w:ind w:firstLine="3600"/>
        <w:jc w:val="right"/>
        <w:rPr>
          <w:bCs/>
          <w:sz w:val="28"/>
          <w:szCs w:val="28"/>
        </w:rPr>
      </w:pPr>
    </w:p>
    <w:p w:rsidR="00A37F0B" w:rsidRDefault="00A37F0B" w:rsidP="004C0CEB">
      <w:pPr>
        <w:ind w:firstLine="3600"/>
        <w:jc w:val="right"/>
        <w:rPr>
          <w:bCs/>
          <w:sz w:val="28"/>
          <w:szCs w:val="28"/>
        </w:rPr>
      </w:pPr>
    </w:p>
    <w:p w:rsidR="00C35560" w:rsidRDefault="00C35560" w:rsidP="004C0CEB">
      <w:pPr>
        <w:ind w:firstLine="3600"/>
        <w:jc w:val="right"/>
        <w:rPr>
          <w:bCs/>
          <w:sz w:val="28"/>
          <w:szCs w:val="28"/>
        </w:rPr>
      </w:pPr>
    </w:p>
    <w:p w:rsidR="004C0CEB" w:rsidRDefault="004C0CEB" w:rsidP="004C0CEB">
      <w:pPr>
        <w:ind w:firstLine="3600"/>
        <w:jc w:val="right"/>
        <w:rPr>
          <w:sz w:val="28"/>
          <w:szCs w:val="28"/>
        </w:rPr>
      </w:pPr>
      <w:r>
        <w:rPr>
          <w:bCs/>
          <w:sz w:val="28"/>
          <w:szCs w:val="28"/>
        </w:rPr>
        <w:t>Приложение №</w:t>
      </w:r>
      <w:r w:rsidR="006114F5">
        <w:rPr>
          <w:bCs/>
          <w:sz w:val="28"/>
          <w:szCs w:val="28"/>
        </w:rPr>
        <w:t xml:space="preserve"> </w:t>
      </w:r>
      <w:r w:rsidR="00B5487C">
        <w:rPr>
          <w:bCs/>
          <w:sz w:val="28"/>
          <w:szCs w:val="28"/>
        </w:rPr>
        <w:t>4</w:t>
      </w:r>
    </w:p>
    <w:p w:rsidR="00713083" w:rsidRPr="00CF133F" w:rsidRDefault="00713083" w:rsidP="00713083">
      <w:pPr>
        <w:widowControl w:val="0"/>
        <w:autoSpaceDE w:val="0"/>
        <w:autoSpaceDN w:val="0"/>
        <w:adjustRightInd w:val="0"/>
        <w:ind w:firstLine="3600"/>
        <w:jc w:val="right"/>
        <w:rPr>
          <w:sz w:val="28"/>
          <w:szCs w:val="28"/>
        </w:rPr>
      </w:pPr>
      <w:r w:rsidRPr="00CF133F">
        <w:rPr>
          <w:bCs/>
          <w:sz w:val="28"/>
          <w:szCs w:val="28"/>
        </w:rPr>
        <w:t xml:space="preserve">к </w:t>
      </w:r>
      <w:r w:rsidRPr="00CF133F">
        <w:rPr>
          <w:sz w:val="28"/>
          <w:szCs w:val="28"/>
        </w:rPr>
        <w:t>Положению</w:t>
      </w:r>
      <w:r w:rsidRPr="00CF133F">
        <w:rPr>
          <w:bCs/>
          <w:sz w:val="28"/>
          <w:szCs w:val="28"/>
        </w:rPr>
        <w:t xml:space="preserve"> </w:t>
      </w:r>
      <w:r w:rsidRPr="00CF133F">
        <w:rPr>
          <w:sz w:val="28"/>
          <w:szCs w:val="28"/>
        </w:rPr>
        <w:t>о порядке предоставления</w:t>
      </w:r>
    </w:p>
    <w:p w:rsidR="00713083" w:rsidRPr="00CF133F" w:rsidRDefault="00713083" w:rsidP="00713083">
      <w:pPr>
        <w:widowControl w:val="0"/>
        <w:autoSpaceDE w:val="0"/>
        <w:autoSpaceDN w:val="0"/>
        <w:adjustRightInd w:val="0"/>
        <w:ind w:firstLine="3600"/>
        <w:jc w:val="right"/>
        <w:rPr>
          <w:sz w:val="28"/>
          <w:szCs w:val="28"/>
        </w:rPr>
      </w:pPr>
      <w:r w:rsidRPr="00CF133F">
        <w:rPr>
          <w:sz w:val="28"/>
          <w:szCs w:val="28"/>
        </w:rPr>
        <w:t>субсидий субъектам малого предпринимательства</w:t>
      </w:r>
    </w:p>
    <w:p w:rsidR="00713083" w:rsidRPr="00CF133F" w:rsidRDefault="00713083" w:rsidP="00713083">
      <w:pPr>
        <w:widowControl w:val="0"/>
        <w:autoSpaceDE w:val="0"/>
        <w:autoSpaceDN w:val="0"/>
        <w:adjustRightInd w:val="0"/>
        <w:ind w:firstLine="3600"/>
        <w:jc w:val="right"/>
        <w:rPr>
          <w:bCs/>
          <w:sz w:val="28"/>
          <w:szCs w:val="28"/>
        </w:rPr>
      </w:pPr>
      <w:r w:rsidRPr="00CF133F">
        <w:rPr>
          <w:bCs/>
          <w:sz w:val="28"/>
          <w:szCs w:val="28"/>
        </w:rPr>
        <w:t>в приоритетных  сферах деятельности в целях</w:t>
      </w:r>
    </w:p>
    <w:p w:rsidR="00713083" w:rsidRPr="00CF133F" w:rsidRDefault="004E1F8A" w:rsidP="00713083">
      <w:pPr>
        <w:widowControl w:val="0"/>
        <w:autoSpaceDE w:val="0"/>
        <w:autoSpaceDN w:val="0"/>
        <w:adjustRightInd w:val="0"/>
        <w:ind w:firstLine="360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возмещения </w:t>
      </w:r>
      <w:r w:rsidR="00713083" w:rsidRPr="00CF133F">
        <w:rPr>
          <w:bCs/>
          <w:sz w:val="28"/>
          <w:szCs w:val="28"/>
        </w:rPr>
        <w:t xml:space="preserve">части стоимости </w:t>
      </w:r>
      <w:proofErr w:type="gramStart"/>
      <w:r w:rsidR="00713083" w:rsidRPr="00CF133F">
        <w:rPr>
          <w:bCs/>
          <w:sz w:val="28"/>
          <w:szCs w:val="28"/>
        </w:rPr>
        <w:t>приобретенных</w:t>
      </w:r>
      <w:proofErr w:type="gramEnd"/>
    </w:p>
    <w:p w:rsidR="004C0CEB" w:rsidRDefault="00713083" w:rsidP="004E1F8A">
      <w:pPr>
        <w:widowControl w:val="0"/>
        <w:autoSpaceDE w:val="0"/>
        <w:autoSpaceDN w:val="0"/>
        <w:adjustRightInd w:val="0"/>
        <w:ind w:firstLine="3600"/>
        <w:jc w:val="right"/>
        <w:rPr>
          <w:bCs/>
          <w:sz w:val="28"/>
          <w:szCs w:val="28"/>
        </w:rPr>
      </w:pPr>
      <w:r w:rsidRPr="00CF133F">
        <w:rPr>
          <w:bCs/>
          <w:sz w:val="28"/>
          <w:szCs w:val="28"/>
        </w:rPr>
        <w:t xml:space="preserve">основных </w:t>
      </w:r>
      <w:r>
        <w:rPr>
          <w:bCs/>
          <w:sz w:val="28"/>
          <w:szCs w:val="28"/>
        </w:rPr>
        <w:t xml:space="preserve"> средств</w:t>
      </w:r>
    </w:p>
    <w:p w:rsidR="004E1F8A" w:rsidRDefault="004E1F8A" w:rsidP="004E1F8A">
      <w:pPr>
        <w:widowControl w:val="0"/>
        <w:autoSpaceDE w:val="0"/>
        <w:autoSpaceDN w:val="0"/>
        <w:adjustRightInd w:val="0"/>
        <w:ind w:firstLine="3600"/>
        <w:jc w:val="right"/>
      </w:pPr>
    </w:p>
    <w:p w:rsidR="004C0CEB" w:rsidRPr="004E1F8A" w:rsidRDefault="004E1F8A" w:rsidP="004C0CEB">
      <w:pPr>
        <w:pStyle w:val="2"/>
        <w:spacing w:after="0" w:line="24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С</w:t>
      </w:r>
      <w:r w:rsidRPr="004E1F8A">
        <w:rPr>
          <w:sz w:val="32"/>
          <w:szCs w:val="32"/>
        </w:rPr>
        <w:t>огласие</w:t>
      </w:r>
    </w:p>
    <w:p w:rsidR="004C0CEB" w:rsidRPr="004E1F8A" w:rsidRDefault="004C0CEB" w:rsidP="004C0CEB">
      <w:pPr>
        <w:pStyle w:val="2"/>
        <w:spacing w:after="0" w:line="240" w:lineRule="auto"/>
        <w:jc w:val="center"/>
        <w:rPr>
          <w:sz w:val="32"/>
          <w:szCs w:val="32"/>
        </w:rPr>
      </w:pPr>
      <w:r w:rsidRPr="004E1F8A">
        <w:rPr>
          <w:sz w:val="32"/>
          <w:szCs w:val="32"/>
        </w:rPr>
        <w:t>на обработку персональных данных</w:t>
      </w:r>
    </w:p>
    <w:p w:rsidR="004C0CEB" w:rsidRDefault="004C0CEB" w:rsidP="004C0CEB">
      <w:pPr>
        <w:pStyle w:val="2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Я, __________________________________________________________________</w:t>
      </w:r>
    </w:p>
    <w:p w:rsidR="004C0CEB" w:rsidRDefault="004C0CEB" w:rsidP="004C0CEB">
      <w:pPr>
        <w:pStyle w:val="2"/>
        <w:spacing w:after="0" w:line="240" w:lineRule="auto"/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>(Фамилия, Имя, Отчество)</w:t>
      </w:r>
    </w:p>
    <w:p w:rsidR="004C0CEB" w:rsidRDefault="004C0CEB" w:rsidP="004C0CEB">
      <w:pPr>
        <w:pStyle w:val="2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дата рождения: ______________________________  </w:t>
      </w:r>
      <w:proofErr w:type="gramStart"/>
      <w:r>
        <w:rPr>
          <w:sz w:val="28"/>
          <w:szCs w:val="28"/>
        </w:rPr>
        <w:t>проживающий</w:t>
      </w:r>
      <w:proofErr w:type="gramEnd"/>
      <w:r>
        <w:rPr>
          <w:sz w:val="28"/>
          <w:szCs w:val="28"/>
        </w:rPr>
        <w:t xml:space="preserve">  по адресу: ___________________________________________________________________</w:t>
      </w:r>
    </w:p>
    <w:p w:rsidR="004C0CEB" w:rsidRDefault="004C0CEB" w:rsidP="004C0CEB">
      <w:pPr>
        <w:pStyle w:val="2"/>
        <w:spacing w:after="0" w:line="240" w:lineRule="auto"/>
        <w:rPr>
          <w:sz w:val="28"/>
          <w:szCs w:val="28"/>
          <w:vertAlign w:val="superscript"/>
        </w:rPr>
      </w:pPr>
      <w:r>
        <w:rPr>
          <w:sz w:val="28"/>
          <w:szCs w:val="28"/>
        </w:rPr>
        <w:t xml:space="preserve">                                                </w:t>
      </w:r>
      <w:r>
        <w:rPr>
          <w:sz w:val="28"/>
          <w:szCs w:val="28"/>
          <w:vertAlign w:val="superscript"/>
        </w:rPr>
        <w:t>(почтовый индекс, город, улица, дом, квартира)</w:t>
      </w:r>
    </w:p>
    <w:p w:rsidR="004C0CEB" w:rsidRDefault="004C0CEB" w:rsidP="004C0CEB">
      <w:pPr>
        <w:pStyle w:val="2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</w:t>
      </w:r>
    </w:p>
    <w:p w:rsidR="004C0CEB" w:rsidRDefault="004C0CEB" w:rsidP="004C0CEB">
      <w:pPr>
        <w:pStyle w:val="2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ИНН ______________________________________________________________</w:t>
      </w:r>
    </w:p>
    <w:p w:rsidR="004C0CEB" w:rsidRDefault="004C0CEB" w:rsidP="004C0CEB">
      <w:pPr>
        <w:pStyle w:val="2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паспорт: ___________________ выдан__________________________________</w:t>
      </w:r>
    </w:p>
    <w:p w:rsidR="004C0CEB" w:rsidRDefault="004C0CEB" w:rsidP="004C0CEB">
      <w:pPr>
        <w:pStyle w:val="2"/>
        <w:spacing w:after="0" w:line="240" w:lineRule="auto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(серия, номер)                                                  (наименование органа внутренних дел, дата выдачи)</w:t>
      </w:r>
    </w:p>
    <w:p w:rsidR="004C0CEB" w:rsidRDefault="004C0CEB" w:rsidP="004C0CEB">
      <w:pPr>
        <w:pStyle w:val="2"/>
        <w:spacing w:after="0" w:line="240" w:lineRule="auto"/>
        <w:rPr>
          <w:sz w:val="28"/>
          <w:szCs w:val="28"/>
        </w:rPr>
      </w:pPr>
      <w:r>
        <w:rPr>
          <w:sz w:val="28"/>
          <w:szCs w:val="28"/>
          <w:vertAlign w:val="superscript"/>
        </w:rPr>
        <w:t>_________________________________________________________________________________________________________</w:t>
      </w:r>
    </w:p>
    <w:p w:rsidR="004C0CEB" w:rsidRDefault="004C0CEB" w:rsidP="00611121">
      <w:pPr>
        <w:pStyle w:val="2"/>
        <w:spacing w:after="0" w:line="24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даю согласие Администрации города Каменск-Шахтинский на обработку (получение персональных данных у субъекта персональных данных, а также у третьих лиц, в случае дополнительного согласия субъекта, хранение персональных данных (в электронном виде и на бумажном носителе), уточнение (обновление, изменение) персональных данных, использование персональных данных Администрацией города в связи с предоставлением муниципальной и государственной поддержки субъекту малого и среднего предпринимательства, передача персональных данных</w:t>
      </w:r>
      <w:proofErr w:type="gramEnd"/>
      <w:r>
        <w:rPr>
          <w:sz w:val="28"/>
          <w:szCs w:val="28"/>
        </w:rPr>
        <w:t xml:space="preserve"> субъекта в порядке, предусмотренном законодательство</w:t>
      </w:r>
      <w:r w:rsidR="003B51CE">
        <w:rPr>
          <w:sz w:val="28"/>
          <w:szCs w:val="28"/>
        </w:rPr>
        <w:t>м Р</w:t>
      </w:r>
      <w:r w:rsidR="00611121">
        <w:rPr>
          <w:sz w:val="28"/>
          <w:szCs w:val="28"/>
        </w:rPr>
        <w:t>оссийской Федерации</w:t>
      </w:r>
      <w:r>
        <w:rPr>
          <w:sz w:val="28"/>
          <w:szCs w:val="28"/>
        </w:rPr>
        <w:t xml:space="preserve"> моих персональных данных (паспортные данные, государственная регистрация в качестве юридического лица или индивидуального предпринимателя, идентификационный номер налогоплательщика, банковские реквизиты, вид деятельности субъекта, контактный телефон, адрес электронной почты) в целях предоста</w:t>
      </w:r>
      <w:r w:rsidR="00157A15">
        <w:rPr>
          <w:sz w:val="28"/>
          <w:szCs w:val="28"/>
        </w:rPr>
        <w:t>вления мне финансовой поддержки</w:t>
      </w:r>
      <w:r>
        <w:rPr>
          <w:sz w:val="28"/>
          <w:szCs w:val="28"/>
        </w:rPr>
        <w:t>.</w:t>
      </w:r>
    </w:p>
    <w:p w:rsidR="004C0CEB" w:rsidRDefault="004C0CEB" w:rsidP="004707CD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Срок действия настоящего согласия 3 (три) года со дня подписания.</w:t>
      </w:r>
    </w:p>
    <w:p w:rsidR="004C0CEB" w:rsidRDefault="004C0CEB" w:rsidP="004707CD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Настоящее согласие может быть отозвано мною в письменной форме до истечения срока действия.</w:t>
      </w:r>
    </w:p>
    <w:p w:rsidR="004C0CEB" w:rsidRDefault="004C0CEB" w:rsidP="004C0CEB">
      <w:pPr>
        <w:pStyle w:val="2"/>
        <w:spacing w:after="0" w:line="240" w:lineRule="auto"/>
        <w:rPr>
          <w:sz w:val="28"/>
          <w:szCs w:val="28"/>
          <w:vertAlign w:val="superscript"/>
        </w:rPr>
      </w:pPr>
      <w:r>
        <w:rPr>
          <w:sz w:val="28"/>
          <w:szCs w:val="28"/>
        </w:rPr>
        <w:t>____________________                                  ______________________________</w:t>
      </w:r>
      <w:r>
        <w:rPr>
          <w:sz w:val="28"/>
          <w:szCs w:val="28"/>
          <w:vertAlign w:val="superscript"/>
        </w:rPr>
        <w:t xml:space="preserve"> (дата подписания документа)                                                                                           (подпись и фамилия)</w:t>
      </w:r>
    </w:p>
    <w:p w:rsidR="00157A15" w:rsidRDefault="00157A15" w:rsidP="004C0CEB">
      <w:pPr>
        <w:pStyle w:val="2"/>
        <w:spacing w:after="0" w:line="240" w:lineRule="auto"/>
        <w:rPr>
          <w:sz w:val="28"/>
          <w:szCs w:val="28"/>
          <w:vertAlign w:val="superscript"/>
        </w:rPr>
      </w:pPr>
    </w:p>
    <w:p w:rsidR="00157A15" w:rsidRDefault="00157A15" w:rsidP="00157A15">
      <w:pPr>
        <w:ind w:firstLine="3600"/>
        <w:jc w:val="right"/>
        <w:rPr>
          <w:bCs/>
          <w:sz w:val="28"/>
          <w:szCs w:val="28"/>
        </w:rPr>
      </w:pPr>
    </w:p>
    <w:p w:rsidR="00157A15" w:rsidRDefault="00157A15" w:rsidP="00157A15">
      <w:pPr>
        <w:ind w:firstLine="3600"/>
        <w:jc w:val="right"/>
        <w:rPr>
          <w:bCs/>
          <w:sz w:val="28"/>
          <w:szCs w:val="28"/>
        </w:rPr>
      </w:pPr>
    </w:p>
    <w:p w:rsidR="00157A15" w:rsidRDefault="00157A15" w:rsidP="00157A15">
      <w:pPr>
        <w:ind w:firstLine="3600"/>
        <w:jc w:val="right"/>
        <w:rPr>
          <w:bCs/>
          <w:sz w:val="28"/>
          <w:szCs w:val="28"/>
        </w:rPr>
      </w:pPr>
    </w:p>
    <w:p w:rsidR="00157A15" w:rsidRDefault="00157A15" w:rsidP="00157A15">
      <w:pPr>
        <w:ind w:firstLine="3600"/>
        <w:jc w:val="right"/>
        <w:rPr>
          <w:bCs/>
          <w:sz w:val="28"/>
          <w:szCs w:val="28"/>
        </w:rPr>
      </w:pPr>
    </w:p>
    <w:p w:rsidR="00157A15" w:rsidRDefault="00157A15" w:rsidP="00157A15">
      <w:pPr>
        <w:ind w:firstLine="3600"/>
        <w:jc w:val="right"/>
        <w:rPr>
          <w:bCs/>
          <w:sz w:val="28"/>
          <w:szCs w:val="28"/>
        </w:rPr>
      </w:pPr>
    </w:p>
    <w:p w:rsidR="00157A15" w:rsidRDefault="00157A15" w:rsidP="00157A15">
      <w:pPr>
        <w:ind w:firstLine="3600"/>
        <w:jc w:val="right"/>
        <w:rPr>
          <w:bCs/>
          <w:sz w:val="28"/>
          <w:szCs w:val="28"/>
        </w:rPr>
      </w:pPr>
    </w:p>
    <w:p w:rsidR="00157A15" w:rsidRDefault="00157A15" w:rsidP="00157A15">
      <w:pPr>
        <w:ind w:firstLine="3600"/>
        <w:jc w:val="right"/>
        <w:rPr>
          <w:sz w:val="28"/>
          <w:szCs w:val="28"/>
        </w:rPr>
      </w:pPr>
      <w:r>
        <w:rPr>
          <w:bCs/>
          <w:sz w:val="28"/>
          <w:szCs w:val="28"/>
        </w:rPr>
        <w:t>Приложение №</w:t>
      </w:r>
      <w:r w:rsidR="006114F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5</w:t>
      </w:r>
    </w:p>
    <w:p w:rsidR="006114F5" w:rsidRPr="00CF133F" w:rsidRDefault="006114F5" w:rsidP="006114F5">
      <w:pPr>
        <w:widowControl w:val="0"/>
        <w:autoSpaceDE w:val="0"/>
        <w:autoSpaceDN w:val="0"/>
        <w:adjustRightInd w:val="0"/>
        <w:ind w:firstLine="3600"/>
        <w:jc w:val="right"/>
        <w:rPr>
          <w:sz w:val="28"/>
          <w:szCs w:val="28"/>
        </w:rPr>
      </w:pPr>
      <w:r w:rsidRPr="00CF133F">
        <w:rPr>
          <w:bCs/>
          <w:sz w:val="28"/>
          <w:szCs w:val="28"/>
        </w:rPr>
        <w:t xml:space="preserve">к </w:t>
      </w:r>
      <w:r w:rsidRPr="00CF133F">
        <w:rPr>
          <w:sz w:val="28"/>
          <w:szCs w:val="28"/>
        </w:rPr>
        <w:t>Положению</w:t>
      </w:r>
      <w:r w:rsidRPr="00CF133F">
        <w:rPr>
          <w:bCs/>
          <w:sz w:val="28"/>
          <w:szCs w:val="28"/>
        </w:rPr>
        <w:t xml:space="preserve"> </w:t>
      </w:r>
      <w:r w:rsidRPr="00CF133F">
        <w:rPr>
          <w:sz w:val="28"/>
          <w:szCs w:val="28"/>
        </w:rPr>
        <w:t>о порядке предоставления</w:t>
      </w:r>
    </w:p>
    <w:p w:rsidR="006114F5" w:rsidRPr="00CF133F" w:rsidRDefault="006114F5" w:rsidP="006114F5">
      <w:pPr>
        <w:widowControl w:val="0"/>
        <w:autoSpaceDE w:val="0"/>
        <w:autoSpaceDN w:val="0"/>
        <w:adjustRightInd w:val="0"/>
        <w:ind w:firstLine="3600"/>
        <w:jc w:val="right"/>
        <w:rPr>
          <w:sz w:val="28"/>
          <w:szCs w:val="28"/>
        </w:rPr>
      </w:pPr>
      <w:r w:rsidRPr="00CF133F">
        <w:rPr>
          <w:sz w:val="28"/>
          <w:szCs w:val="28"/>
        </w:rPr>
        <w:t>субсидий субъектам малого предпринимательства</w:t>
      </w:r>
    </w:p>
    <w:p w:rsidR="006114F5" w:rsidRPr="00CF133F" w:rsidRDefault="004E1F8A" w:rsidP="006114F5">
      <w:pPr>
        <w:widowControl w:val="0"/>
        <w:autoSpaceDE w:val="0"/>
        <w:autoSpaceDN w:val="0"/>
        <w:adjustRightInd w:val="0"/>
        <w:ind w:firstLine="360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в приоритетных</w:t>
      </w:r>
      <w:r w:rsidR="006114F5" w:rsidRPr="00CF133F">
        <w:rPr>
          <w:bCs/>
          <w:sz w:val="28"/>
          <w:szCs w:val="28"/>
        </w:rPr>
        <w:t xml:space="preserve"> сферах деятельности в целях</w:t>
      </w:r>
    </w:p>
    <w:p w:rsidR="006114F5" w:rsidRPr="00CF133F" w:rsidRDefault="004E1F8A" w:rsidP="006114F5">
      <w:pPr>
        <w:widowControl w:val="0"/>
        <w:autoSpaceDE w:val="0"/>
        <w:autoSpaceDN w:val="0"/>
        <w:adjustRightInd w:val="0"/>
        <w:ind w:firstLine="360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возмещения </w:t>
      </w:r>
      <w:r w:rsidR="006114F5" w:rsidRPr="00CF133F">
        <w:rPr>
          <w:bCs/>
          <w:sz w:val="28"/>
          <w:szCs w:val="28"/>
        </w:rPr>
        <w:t xml:space="preserve">части стоимости </w:t>
      </w:r>
      <w:proofErr w:type="gramStart"/>
      <w:r w:rsidR="006114F5" w:rsidRPr="00CF133F">
        <w:rPr>
          <w:bCs/>
          <w:sz w:val="28"/>
          <w:szCs w:val="28"/>
        </w:rPr>
        <w:t>приобретенных</w:t>
      </w:r>
      <w:proofErr w:type="gramEnd"/>
    </w:p>
    <w:p w:rsidR="006114F5" w:rsidRPr="00CF133F" w:rsidRDefault="006114F5" w:rsidP="006114F5">
      <w:pPr>
        <w:widowControl w:val="0"/>
        <w:autoSpaceDE w:val="0"/>
        <w:autoSpaceDN w:val="0"/>
        <w:adjustRightInd w:val="0"/>
        <w:ind w:firstLine="3600"/>
        <w:jc w:val="right"/>
        <w:rPr>
          <w:sz w:val="28"/>
          <w:szCs w:val="28"/>
        </w:rPr>
      </w:pPr>
      <w:r w:rsidRPr="00CF133F">
        <w:rPr>
          <w:bCs/>
          <w:sz w:val="28"/>
          <w:szCs w:val="28"/>
        </w:rPr>
        <w:t xml:space="preserve">основных </w:t>
      </w:r>
      <w:r w:rsidR="004E1F8A">
        <w:rPr>
          <w:bCs/>
          <w:sz w:val="28"/>
          <w:szCs w:val="28"/>
        </w:rPr>
        <w:t>средств</w:t>
      </w:r>
    </w:p>
    <w:p w:rsidR="00157A15" w:rsidRDefault="00157A15" w:rsidP="00157A15">
      <w:pPr>
        <w:pStyle w:val="ConsPlusNormal"/>
        <w:ind w:firstLine="540"/>
        <w:jc w:val="both"/>
      </w:pPr>
    </w:p>
    <w:p w:rsidR="00157A15" w:rsidRDefault="00157A15" w:rsidP="00157A15">
      <w:pPr>
        <w:pStyle w:val="ConsPlusNormal"/>
        <w:ind w:firstLine="540"/>
        <w:jc w:val="both"/>
      </w:pPr>
    </w:p>
    <w:p w:rsidR="00157A15" w:rsidRDefault="00157A15" w:rsidP="00157A15">
      <w:pPr>
        <w:pStyle w:val="ConsPlusNormal"/>
        <w:jc w:val="center"/>
      </w:pPr>
      <w:bookmarkStart w:id="4" w:name="P585"/>
      <w:bookmarkEnd w:id="4"/>
      <w:r>
        <w:t>ЖУРНАЛ</w:t>
      </w:r>
    </w:p>
    <w:p w:rsidR="00157A15" w:rsidRDefault="00157A15" w:rsidP="00157A15">
      <w:pPr>
        <w:pStyle w:val="ConsPlusNormal"/>
        <w:jc w:val="center"/>
      </w:pPr>
      <w:r>
        <w:t xml:space="preserve">регистрации заявок </w:t>
      </w:r>
    </w:p>
    <w:p w:rsidR="00157A15" w:rsidRDefault="00157A15" w:rsidP="00157A15">
      <w:pPr>
        <w:pStyle w:val="ConsPlusNormal"/>
        <w:jc w:val="center"/>
      </w:pPr>
      <w:r>
        <w:t xml:space="preserve">на предоставление субсидий </w:t>
      </w:r>
    </w:p>
    <w:p w:rsidR="00157A15" w:rsidRDefault="00157A15" w:rsidP="00157A15">
      <w:pPr>
        <w:pStyle w:val="ConsPlusNormal"/>
        <w:jc w:val="center"/>
      </w:pPr>
    </w:p>
    <w:tbl>
      <w:tblPr>
        <w:tblW w:w="10268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6"/>
        <w:gridCol w:w="3607"/>
        <w:gridCol w:w="1559"/>
        <w:gridCol w:w="1276"/>
        <w:gridCol w:w="1276"/>
        <w:gridCol w:w="1984"/>
      </w:tblGrid>
      <w:tr w:rsidR="00157A15" w:rsidTr="00157A1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A15" w:rsidRDefault="00157A15">
            <w:pPr>
              <w:pStyle w:val="ConsPlusNormal"/>
              <w:jc w:val="center"/>
              <w:rPr>
                <w:rFonts w:eastAsia="Calibri"/>
              </w:rPr>
            </w:pPr>
            <w:r>
              <w:t>N</w:t>
            </w:r>
          </w:p>
          <w:p w:rsidR="00157A15" w:rsidRDefault="00157A15">
            <w:pPr>
              <w:pStyle w:val="ConsPlusNormal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A15" w:rsidRDefault="00157A15">
            <w:pPr>
              <w:pStyle w:val="ConsPlusNormal"/>
              <w:jc w:val="center"/>
            </w:pPr>
            <w:r>
              <w:t xml:space="preserve">Наименование субъекта малого и среднего предпринимательства, подавшего заявку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A15" w:rsidRDefault="00157A15">
            <w:pPr>
              <w:pStyle w:val="ConsPlusNormal"/>
              <w:jc w:val="center"/>
            </w:pPr>
            <w:r>
              <w:t xml:space="preserve">Вид </w:t>
            </w:r>
            <w:proofErr w:type="spellStart"/>
            <w:r>
              <w:t>субсидиирования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A15" w:rsidRDefault="00157A15">
            <w:pPr>
              <w:pStyle w:val="ConsPlusNormal"/>
              <w:jc w:val="center"/>
            </w:pPr>
            <w:r>
              <w:t>Дата подачи заявки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A15" w:rsidRDefault="00157A15">
            <w:pPr>
              <w:pStyle w:val="ConsPlusNormal"/>
              <w:jc w:val="center"/>
            </w:pPr>
            <w:r>
              <w:t>Время подачи заявки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A15" w:rsidRDefault="00157A15">
            <w:pPr>
              <w:pStyle w:val="ConsPlusNormal"/>
              <w:jc w:val="center"/>
            </w:pPr>
            <w:r>
              <w:t xml:space="preserve">Примечание </w:t>
            </w:r>
            <w:hyperlink r:id="rId101" w:anchor="P606" w:history="1">
              <w:r>
                <w:rPr>
                  <w:rStyle w:val="a5"/>
                </w:rPr>
                <w:t>&lt;*&gt;</w:t>
              </w:r>
            </w:hyperlink>
          </w:p>
        </w:tc>
      </w:tr>
      <w:tr w:rsidR="00157A15" w:rsidTr="00157A1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A15" w:rsidRDefault="00157A1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A15" w:rsidRDefault="00157A1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A15" w:rsidRDefault="00157A15">
            <w:pPr>
              <w:pStyle w:val="ConsPlusNormal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A15" w:rsidRDefault="00157A15">
            <w:pPr>
              <w:pStyle w:val="ConsPlusNormal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A15" w:rsidRDefault="00157A15">
            <w:pPr>
              <w:pStyle w:val="ConsPlusNormal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A15" w:rsidRDefault="00157A15">
            <w:pPr>
              <w:pStyle w:val="ConsPlusNormal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</w:tbl>
    <w:p w:rsidR="00157A15" w:rsidRDefault="00157A15" w:rsidP="00157A15">
      <w:pPr>
        <w:pStyle w:val="ConsPlusNormal"/>
        <w:ind w:firstLine="540"/>
        <w:jc w:val="both"/>
        <w:rPr>
          <w:rFonts w:eastAsia="Calibri"/>
        </w:rPr>
      </w:pPr>
    </w:p>
    <w:p w:rsidR="00157A15" w:rsidRDefault="00157A15" w:rsidP="00157A15">
      <w:pPr>
        <w:pStyle w:val="ConsPlusNormal"/>
        <w:ind w:firstLine="540"/>
        <w:jc w:val="both"/>
      </w:pPr>
      <w:r>
        <w:t>--------------------------------</w:t>
      </w:r>
    </w:p>
    <w:p w:rsidR="00157A15" w:rsidRDefault="00157A15" w:rsidP="00157A15">
      <w:pPr>
        <w:pStyle w:val="ConsPlusNormal"/>
        <w:ind w:firstLine="540"/>
        <w:jc w:val="both"/>
      </w:pPr>
      <w:bookmarkStart w:id="5" w:name="P606"/>
      <w:bookmarkEnd w:id="5"/>
      <w:r>
        <w:t>&lt;*&gt; Если интересы субъекта малого и среднего предпринимательства представляет его представитель, в графе "Примечание" указываются фамилия и инициалы представителя.</w:t>
      </w:r>
    </w:p>
    <w:p w:rsidR="00157A15" w:rsidRDefault="00157A15" w:rsidP="004C0CEB">
      <w:pPr>
        <w:pStyle w:val="2"/>
        <w:spacing w:after="0" w:line="240" w:lineRule="auto"/>
        <w:rPr>
          <w:sz w:val="28"/>
          <w:szCs w:val="28"/>
          <w:vertAlign w:val="superscript"/>
        </w:rPr>
      </w:pPr>
    </w:p>
    <w:sectPr w:rsidR="00157A15" w:rsidSect="00654B0B">
      <w:pgSz w:w="11906" w:h="16838"/>
      <w:pgMar w:top="709" w:right="851" w:bottom="1134" w:left="130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53BBF"/>
    <w:multiLevelType w:val="hybridMultilevel"/>
    <w:tmpl w:val="A5C0441E"/>
    <w:lvl w:ilvl="0" w:tplc="232A42EC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019863A6"/>
    <w:multiLevelType w:val="hybridMultilevel"/>
    <w:tmpl w:val="42E22D86"/>
    <w:lvl w:ilvl="0" w:tplc="FA9028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3B6352"/>
    <w:multiLevelType w:val="hybridMultilevel"/>
    <w:tmpl w:val="3D6E2424"/>
    <w:lvl w:ilvl="0" w:tplc="B80C34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5F95229"/>
    <w:multiLevelType w:val="multilevel"/>
    <w:tmpl w:val="53020AB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sz w:val="28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3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6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37" w:hanging="2160"/>
      </w:pPr>
      <w:rPr>
        <w:rFonts w:hint="default"/>
      </w:rPr>
    </w:lvl>
  </w:abstractNum>
  <w:abstractNum w:abstractNumId="4">
    <w:nsid w:val="06DB3588"/>
    <w:multiLevelType w:val="hybridMultilevel"/>
    <w:tmpl w:val="5816A914"/>
    <w:lvl w:ilvl="0" w:tplc="FA9028B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E07233BA">
      <w:numFmt w:val="bullet"/>
      <w:lvlText w:val=""/>
      <w:lvlJc w:val="left"/>
      <w:pPr>
        <w:ind w:left="2160" w:hanging="360"/>
      </w:pPr>
      <w:rPr>
        <w:rFonts w:ascii="Symbol" w:eastAsia="Times New Roman" w:hAnsi="Symbol" w:cs="Times New Roman" w:hint="default"/>
        <w:color w:val="000000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9F81E5A"/>
    <w:multiLevelType w:val="hybridMultilevel"/>
    <w:tmpl w:val="42DEADF8"/>
    <w:lvl w:ilvl="0" w:tplc="FA9028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A43F40"/>
    <w:multiLevelType w:val="hybridMultilevel"/>
    <w:tmpl w:val="744E4D2C"/>
    <w:lvl w:ilvl="0" w:tplc="B80C345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201F7D53"/>
    <w:multiLevelType w:val="hybridMultilevel"/>
    <w:tmpl w:val="37728912"/>
    <w:lvl w:ilvl="0" w:tplc="FA9028B2">
      <w:start w:val="1"/>
      <w:numFmt w:val="bullet"/>
      <w:lvlText w:val=""/>
      <w:lvlJc w:val="left"/>
      <w:pPr>
        <w:ind w:left="12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5" w:hanging="360"/>
      </w:pPr>
      <w:rPr>
        <w:rFonts w:ascii="Wingdings" w:hAnsi="Wingdings" w:hint="default"/>
      </w:rPr>
    </w:lvl>
  </w:abstractNum>
  <w:abstractNum w:abstractNumId="8">
    <w:nsid w:val="208E2371"/>
    <w:multiLevelType w:val="hybridMultilevel"/>
    <w:tmpl w:val="C340038C"/>
    <w:lvl w:ilvl="0" w:tplc="FA9028B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9B66645"/>
    <w:multiLevelType w:val="hybridMultilevel"/>
    <w:tmpl w:val="68B203A2"/>
    <w:lvl w:ilvl="0" w:tplc="B80C34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E6808A1"/>
    <w:multiLevelType w:val="hybridMultilevel"/>
    <w:tmpl w:val="1F28A1A2"/>
    <w:lvl w:ilvl="0" w:tplc="B80C34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EE135F1"/>
    <w:multiLevelType w:val="hybridMultilevel"/>
    <w:tmpl w:val="34EA4FEA"/>
    <w:lvl w:ilvl="0" w:tplc="B80C345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3667440A"/>
    <w:multiLevelType w:val="hybridMultilevel"/>
    <w:tmpl w:val="D9926D4A"/>
    <w:lvl w:ilvl="0" w:tplc="FA9028B2">
      <w:start w:val="1"/>
      <w:numFmt w:val="bullet"/>
      <w:lvlText w:val="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3">
    <w:nsid w:val="367E341E"/>
    <w:multiLevelType w:val="hybridMultilevel"/>
    <w:tmpl w:val="3FFE5A30"/>
    <w:lvl w:ilvl="0" w:tplc="B80C345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374E7553"/>
    <w:multiLevelType w:val="hybridMultilevel"/>
    <w:tmpl w:val="6BD648D0"/>
    <w:lvl w:ilvl="0" w:tplc="B80C345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4D520A92"/>
    <w:multiLevelType w:val="hybridMultilevel"/>
    <w:tmpl w:val="E1923E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AB5907"/>
    <w:multiLevelType w:val="hybridMultilevel"/>
    <w:tmpl w:val="FD400BEC"/>
    <w:lvl w:ilvl="0" w:tplc="B80C345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B80C345A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4E9E3713"/>
    <w:multiLevelType w:val="hybridMultilevel"/>
    <w:tmpl w:val="08F4DC62"/>
    <w:lvl w:ilvl="0" w:tplc="FA9028B2">
      <w:start w:val="1"/>
      <w:numFmt w:val="bullet"/>
      <w:lvlText w:val="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>
    <w:nsid w:val="4FD43768"/>
    <w:multiLevelType w:val="hybridMultilevel"/>
    <w:tmpl w:val="A894E73C"/>
    <w:lvl w:ilvl="0" w:tplc="FA9028B2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>
    <w:nsid w:val="51E92C27"/>
    <w:multiLevelType w:val="hybridMultilevel"/>
    <w:tmpl w:val="FABED090"/>
    <w:lvl w:ilvl="0" w:tplc="B80C34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2170A89"/>
    <w:multiLevelType w:val="hybridMultilevel"/>
    <w:tmpl w:val="6A304840"/>
    <w:lvl w:ilvl="0" w:tplc="B80C34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2AF4911"/>
    <w:multiLevelType w:val="hybridMultilevel"/>
    <w:tmpl w:val="87E4DD94"/>
    <w:lvl w:ilvl="0" w:tplc="232A42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81446F"/>
    <w:multiLevelType w:val="hybridMultilevel"/>
    <w:tmpl w:val="38707FF8"/>
    <w:lvl w:ilvl="0" w:tplc="B80C34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7A10B84"/>
    <w:multiLevelType w:val="hybridMultilevel"/>
    <w:tmpl w:val="120A4BEE"/>
    <w:lvl w:ilvl="0" w:tplc="25405B2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D1A7FB9"/>
    <w:multiLevelType w:val="multilevel"/>
    <w:tmpl w:val="628AA380"/>
    <w:lvl w:ilvl="0">
      <w:start w:val="1"/>
      <w:numFmt w:val="decimal"/>
      <w:lvlText w:val="%1"/>
      <w:lvlJc w:val="left"/>
      <w:pPr>
        <w:ind w:left="363" w:hanging="363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71" w:hanging="363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5">
    <w:nsid w:val="5F8C593D"/>
    <w:multiLevelType w:val="hybridMultilevel"/>
    <w:tmpl w:val="6EE483F0"/>
    <w:lvl w:ilvl="0" w:tplc="FA9028B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3A8636D"/>
    <w:multiLevelType w:val="hybridMultilevel"/>
    <w:tmpl w:val="39D294E2"/>
    <w:lvl w:ilvl="0" w:tplc="FA9028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597432"/>
    <w:multiLevelType w:val="hybridMultilevel"/>
    <w:tmpl w:val="B6A0BD52"/>
    <w:lvl w:ilvl="0" w:tplc="FA9028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6291192"/>
    <w:multiLevelType w:val="hybridMultilevel"/>
    <w:tmpl w:val="886ADD92"/>
    <w:lvl w:ilvl="0" w:tplc="B80C34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68A6687E"/>
    <w:multiLevelType w:val="multilevel"/>
    <w:tmpl w:val="D66C8AC4"/>
    <w:lvl w:ilvl="0">
      <w:start w:val="1"/>
      <w:numFmt w:val="decimal"/>
      <w:lvlText w:val="%1."/>
      <w:lvlJc w:val="left"/>
      <w:pPr>
        <w:ind w:left="431" w:hanging="431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0">
    <w:nsid w:val="6CD8695B"/>
    <w:multiLevelType w:val="hybridMultilevel"/>
    <w:tmpl w:val="0644A542"/>
    <w:lvl w:ilvl="0" w:tplc="FA9028B2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1">
    <w:nsid w:val="74651266"/>
    <w:multiLevelType w:val="multilevel"/>
    <w:tmpl w:val="367210A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3"/>
  </w:num>
  <w:num w:numId="3">
    <w:abstractNumId w:val="26"/>
  </w:num>
  <w:num w:numId="4">
    <w:abstractNumId w:val="31"/>
  </w:num>
  <w:num w:numId="5">
    <w:abstractNumId w:val="5"/>
  </w:num>
  <w:num w:numId="6">
    <w:abstractNumId w:val="8"/>
  </w:num>
  <w:num w:numId="7">
    <w:abstractNumId w:val="21"/>
  </w:num>
  <w:num w:numId="8">
    <w:abstractNumId w:val="11"/>
  </w:num>
  <w:num w:numId="9">
    <w:abstractNumId w:val="13"/>
  </w:num>
  <w:num w:numId="10">
    <w:abstractNumId w:val="28"/>
  </w:num>
  <w:num w:numId="11">
    <w:abstractNumId w:val="1"/>
  </w:num>
  <w:num w:numId="12">
    <w:abstractNumId w:val="0"/>
  </w:num>
  <w:num w:numId="13">
    <w:abstractNumId w:val="30"/>
  </w:num>
  <w:num w:numId="14">
    <w:abstractNumId w:val="18"/>
  </w:num>
  <w:num w:numId="15">
    <w:abstractNumId w:val="29"/>
  </w:num>
  <w:num w:numId="16">
    <w:abstractNumId w:val="24"/>
  </w:num>
  <w:num w:numId="17">
    <w:abstractNumId w:val="17"/>
  </w:num>
  <w:num w:numId="18">
    <w:abstractNumId w:val="6"/>
  </w:num>
  <w:num w:numId="19">
    <w:abstractNumId w:val="27"/>
  </w:num>
  <w:num w:numId="20">
    <w:abstractNumId w:val="22"/>
  </w:num>
  <w:num w:numId="21">
    <w:abstractNumId w:val="7"/>
  </w:num>
  <w:num w:numId="22">
    <w:abstractNumId w:val="25"/>
  </w:num>
  <w:num w:numId="23">
    <w:abstractNumId w:val="10"/>
  </w:num>
  <w:num w:numId="24">
    <w:abstractNumId w:val="16"/>
  </w:num>
  <w:num w:numId="25">
    <w:abstractNumId w:val="14"/>
  </w:num>
  <w:num w:numId="26">
    <w:abstractNumId w:val="9"/>
  </w:num>
  <w:num w:numId="27">
    <w:abstractNumId w:val="12"/>
  </w:num>
  <w:num w:numId="28">
    <w:abstractNumId w:val="20"/>
  </w:num>
  <w:num w:numId="29">
    <w:abstractNumId w:val="2"/>
  </w:num>
  <w:num w:numId="30">
    <w:abstractNumId w:val="23"/>
  </w:num>
  <w:num w:numId="31">
    <w:abstractNumId w:val="4"/>
  </w:num>
  <w:num w:numId="32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C22E6"/>
    <w:rsid w:val="00012F37"/>
    <w:rsid w:val="00033B86"/>
    <w:rsid w:val="00045AE6"/>
    <w:rsid w:val="0005200F"/>
    <w:rsid w:val="00062B99"/>
    <w:rsid w:val="000707A6"/>
    <w:rsid w:val="00073A12"/>
    <w:rsid w:val="00080278"/>
    <w:rsid w:val="000A4F44"/>
    <w:rsid w:val="000B2AC0"/>
    <w:rsid w:val="000B4D7B"/>
    <w:rsid w:val="000C2FA9"/>
    <w:rsid w:val="000C70F5"/>
    <w:rsid w:val="000C727A"/>
    <w:rsid w:val="000D2169"/>
    <w:rsid w:val="000D4E25"/>
    <w:rsid w:val="000E7580"/>
    <w:rsid w:val="0010045B"/>
    <w:rsid w:val="00126D75"/>
    <w:rsid w:val="00131380"/>
    <w:rsid w:val="001500AF"/>
    <w:rsid w:val="00157A15"/>
    <w:rsid w:val="00192507"/>
    <w:rsid w:val="00196D0A"/>
    <w:rsid w:val="001A6067"/>
    <w:rsid w:val="001D25E2"/>
    <w:rsid w:val="0020630F"/>
    <w:rsid w:val="00206672"/>
    <w:rsid w:val="0022430F"/>
    <w:rsid w:val="00225A8E"/>
    <w:rsid w:val="0022756F"/>
    <w:rsid w:val="0023103B"/>
    <w:rsid w:val="00273146"/>
    <w:rsid w:val="002B7EFA"/>
    <w:rsid w:val="002E58E8"/>
    <w:rsid w:val="00305437"/>
    <w:rsid w:val="00324A35"/>
    <w:rsid w:val="00376E7B"/>
    <w:rsid w:val="00390FF3"/>
    <w:rsid w:val="003B51CE"/>
    <w:rsid w:val="003C35AB"/>
    <w:rsid w:val="003C50CC"/>
    <w:rsid w:val="00405AAD"/>
    <w:rsid w:val="00432687"/>
    <w:rsid w:val="00433C05"/>
    <w:rsid w:val="0045301C"/>
    <w:rsid w:val="00463A7F"/>
    <w:rsid w:val="004707CD"/>
    <w:rsid w:val="004708B7"/>
    <w:rsid w:val="0049486B"/>
    <w:rsid w:val="0049556E"/>
    <w:rsid w:val="004B6A2D"/>
    <w:rsid w:val="004C0CEB"/>
    <w:rsid w:val="004D00DE"/>
    <w:rsid w:val="004D2B89"/>
    <w:rsid w:val="004D7CC3"/>
    <w:rsid w:val="004E1F8A"/>
    <w:rsid w:val="004E4607"/>
    <w:rsid w:val="004F36E9"/>
    <w:rsid w:val="004F6835"/>
    <w:rsid w:val="0052492F"/>
    <w:rsid w:val="00525CD0"/>
    <w:rsid w:val="005271EA"/>
    <w:rsid w:val="0054532F"/>
    <w:rsid w:val="005604D1"/>
    <w:rsid w:val="00574C3C"/>
    <w:rsid w:val="005D2329"/>
    <w:rsid w:val="005D3924"/>
    <w:rsid w:val="005E3926"/>
    <w:rsid w:val="005E5B2B"/>
    <w:rsid w:val="00611121"/>
    <w:rsid w:val="006114F5"/>
    <w:rsid w:val="00612ACB"/>
    <w:rsid w:val="00631313"/>
    <w:rsid w:val="006318E9"/>
    <w:rsid w:val="00644F50"/>
    <w:rsid w:val="00654B0B"/>
    <w:rsid w:val="00660EFC"/>
    <w:rsid w:val="006B3864"/>
    <w:rsid w:val="006C3E80"/>
    <w:rsid w:val="006E5BFF"/>
    <w:rsid w:val="006F0A87"/>
    <w:rsid w:val="006F4DBE"/>
    <w:rsid w:val="007006DE"/>
    <w:rsid w:val="00701560"/>
    <w:rsid w:val="00705468"/>
    <w:rsid w:val="007106E1"/>
    <w:rsid w:val="00713083"/>
    <w:rsid w:val="00717911"/>
    <w:rsid w:val="00732FAF"/>
    <w:rsid w:val="007379D5"/>
    <w:rsid w:val="00750B06"/>
    <w:rsid w:val="00753B0C"/>
    <w:rsid w:val="00773426"/>
    <w:rsid w:val="00783DF5"/>
    <w:rsid w:val="007904DF"/>
    <w:rsid w:val="007B2CD6"/>
    <w:rsid w:val="007C6BB7"/>
    <w:rsid w:val="007D59AA"/>
    <w:rsid w:val="00851849"/>
    <w:rsid w:val="00870F90"/>
    <w:rsid w:val="008B73D5"/>
    <w:rsid w:val="008B7A59"/>
    <w:rsid w:val="008C22E6"/>
    <w:rsid w:val="008D2F21"/>
    <w:rsid w:val="008D6D75"/>
    <w:rsid w:val="008E0A41"/>
    <w:rsid w:val="008E4A42"/>
    <w:rsid w:val="00920687"/>
    <w:rsid w:val="00927266"/>
    <w:rsid w:val="009429C4"/>
    <w:rsid w:val="0097694A"/>
    <w:rsid w:val="00993C3B"/>
    <w:rsid w:val="009B0286"/>
    <w:rsid w:val="009C797C"/>
    <w:rsid w:val="009E028D"/>
    <w:rsid w:val="009E4BAA"/>
    <w:rsid w:val="009E7555"/>
    <w:rsid w:val="00A030E6"/>
    <w:rsid w:val="00A37F0B"/>
    <w:rsid w:val="00A57667"/>
    <w:rsid w:val="00A77C62"/>
    <w:rsid w:val="00A82FC1"/>
    <w:rsid w:val="00AD3666"/>
    <w:rsid w:val="00B06B2A"/>
    <w:rsid w:val="00B25A2E"/>
    <w:rsid w:val="00B2605A"/>
    <w:rsid w:val="00B26BC4"/>
    <w:rsid w:val="00B41D6C"/>
    <w:rsid w:val="00B5487C"/>
    <w:rsid w:val="00B71BA7"/>
    <w:rsid w:val="00B85557"/>
    <w:rsid w:val="00B869B6"/>
    <w:rsid w:val="00B901DF"/>
    <w:rsid w:val="00BA727F"/>
    <w:rsid w:val="00BD3C1C"/>
    <w:rsid w:val="00BF333A"/>
    <w:rsid w:val="00C052EA"/>
    <w:rsid w:val="00C11AE8"/>
    <w:rsid w:val="00C12B17"/>
    <w:rsid w:val="00C14A06"/>
    <w:rsid w:val="00C16193"/>
    <w:rsid w:val="00C35560"/>
    <w:rsid w:val="00CA067B"/>
    <w:rsid w:val="00CA5719"/>
    <w:rsid w:val="00CB47D7"/>
    <w:rsid w:val="00D07ED6"/>
    <w:rsid w:val="00D8409D"/>
    <w:rsid w:val="00D965A0"/>
    <w:rsid w:val="00DA1A61"/>
    <w:rsid w:val="00DC322F"/>
    <w:rsid w:val="00DC63B1"/>
    <w:rsid w:val="00DD2A0D"/>
    <w:rsid w:val="00DF03AD"/>
    <w:rsid w:val="00E11D4D"/>
    <w:rsid w:val="00E2308A"/>
    <w:rsid w:val="00E317C2"/>
    <w:rsid w:val="00E32D16"/>
    <w:rsid w:val="00E445BA"/>
    <w:rsid w:val="00E45F88"/>
    <w:rsid w:val="00E5771D"/>
    <w:rsid w:val="00E77969"/>
    <w:rsid w:val="00EB3729"/>
    <w:rsid w:val="00EB4A4D"/>
    <w:rsid w:val="00ED0FB0"/>
    <w:rsid w:val="00F3001C"/>
    <w:rsid w:val="00F47CAD"/>
    <w:rsid w:val="00F47D6F"/>
    <w:rsid w:val="00F524C3"/>
    <w:rsid w:val="00F64892"/>
    <w:rsid w:val="00F76B85"/>
    <w:rsid w:val="00F8529B"/>
    <w:rsid w:val="00FA040A"/>
    <w:rsid w:val="00FA4ADA"/>
    <w:rsid w:val="00FB77EE"/>
    <w:rsid w:val="00FC0B22"/>
    <w:rsid w:val="00FF0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13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2E6"/>
    <w:pPr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C22E6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8C22E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8C22E6"/>
    <w:rPr>
      <w:color w:val="0000FF"/>
      <w:u w:val="single"/>
    </w:rPr>
  </w:style>
  <w:style w:type="paragraph" w:customStyle="1" w:styleId="ConsNormal">
    <w:name w:val="ConsNormal"/>
    <w:rsid w:val="008C22E6"/>
    <w:pPr>
      <w:widowControl w:val="0"/>
      <w:autoSpaceDE w:val="0"/>
      <w:autoSpaceDN w:val="0"/>
      <w:adjustRightInd w:val="0"/>
      <w:ind w:left="0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Верхний колонтитул1"/>
    <w:basedOn w:val="a"/>
    <w:rsid w:val="008C22E6"/>
    <w:pPr>
      <w:spacing w:before="100" w:beforeAutospacing="1" w:after="100" w:afterAutospacing="1"/>
    </w:pPr>
  </w:style>
  <w:style w:type="paragraph" w:customStyle="1" w:styleId="ConsPlusTitle">
    <w:name w:val="ConsPlusTitle"/>
    <w:rsid w:val="008C22E6"/>
    <w:pPr>
      <w:widowControl w:val="0"/>
      <w:autoSpaceDE w:val="0"/>
      <w:autoSpaceDN w:val="0"/>
      <w:adjustRightInd w:val="0"/>
      <w:ind w:left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EB3729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6E5BF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5B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45301C"/>
    <w:pPr>
      <w:autoSpaceDE w:val="0"/>
      <w:autoSpaceDN w:val="0"/>
      <w:adjustRightInd w:val="0"/>
      <w:ind w:left="0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rsid w:val="00D8409D"/>
    <w:pPr>
      <w:widowControl w:val="0"/>
      <w:autoSpaceDE w:val="0"/>
      <w:autoSpaceDN w:val="0"/>
      <w:ind w:left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c">
    <w:name w:val="pc"/>
    <w:basedOn w:val="a"/>
    <w:rsid w:val="00192507"/>
    <w:pPr>
      <w:spacing w:before="100" w:beforeAutospacing="1" w:after="100" w:afterAutospacing="1"/>
    </w:pPr>
  </w:style>
  <w:style w:type="paragraph" w:styleId="a9">
    <w:name w:val="Normal (Web)"/>
    <w:basedOn w:val="a"/>
    <w:uiPriority w:val="99"/>
    <w:unhideWhenUsed/>
    <w:rsid w:val="00BA727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0D2169"/>
  </w:style>
  <w:style w:type="paragraph" w:styleId="2">
    <w:name w:val="Body Text Indent 2"/>
    <w:basedOn w:val="a"/>
    <w:link w:val="20"/>
    <w:uiPriority w:val="99"/>
    <w:unhideWhenUsed/>
    <w:rsid w:val="004C0CE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4C0C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_"/>
    <w:link w:val="10"/>
    <w:locked/>
    <w:rsid w:val="005E3926"/>
    <w:rPr>
      <w:sz w:val="27"/>
      <w:szCs w:val="27"/>
      <w:shd w:val="clear" w:color="auto" w:fill="FFFFFF"/>
    </w:rPr>
  </w:style>
  <w:style w:type="paragraph" w:customStyle="1" w:styleId="10">
    <w:name w:val="Основной текст1"/>
    <w:basedOn w:val="a"/>
    <w:link w:val="aa"/>
    <w:rsid w:val="005E3926"/>
    <w:pPr>
      <w:shd w:val="clear" w:color="auto" w:fill="FFFFFF"/>
      <w:spacing w:after="60" w:line="0" w:lineRule="atLeast"/>
    </w:pPr>
    <w:rPr>
      <w:rFonts w:asciiTheme="minorHAnsi" w:eastAsiaTheme="minorHAnsi" w:hAnsiTheme="minorHAnsi" w:cstheme="minorBidi"/>
      <w:sz w:val="27"/>
      <w:szCs w:val="27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78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4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BBC7572BB843AF4E72858E83D9740398F41C38EA1B3C05E0B605DFDC9FBA56AF48A7E8E1E9DAE472QADEN" TargetMode="External"/><Relationship Id="rId21" Type="http://schemas.openxmlformats.org/officeDocument/2006/relationships/hyperlink" Target="consultantplus://offline/ref=BBC7572BB843AF4E72858E83D9740398F41C38EA1B3C05E0B605DFDC9FBA56AF48A7E8E1E9DAE672QAD4N" TargetMode="External"/><Relationship Id="rId42" Type="http://schemas.openxmlformats.org/officeDocument/2006/relationships/hyperlink" Target="consultantplus://offline/ref=BBC7572BB843AF4E72858E83D9740398F41339EA1D3705E0B605DFDC9FBA56AF48A7E8E1E9DAE77EQAD3N" TargetMode="External"/><Relationship Id="rId47" Type="http://schemas.openxmlformats.org/officeDocument/2006/relationships/hyperlink" Target="http://www.mogem.ru/okved_03.htm" TargetMode="External"/><Relationship Id="rId63" Type="http://schemas.openxmlformats.org/officeDocument/2006/relationships/hyperlink" Target="consultantplus://offline/ref=BBC7572BB843AF4E72858E83D9740398F41339EA1D3705E0B605DFDC9FBA56AF48A7E8E1E8DAE27DQAD1N" TargetMode="External"/><Relationship Id="rId68" Type="http://schemas.openxmlformats.org/officeDocument/2006/relationships/hyperlink" Target="consultantplus://offline/ref=BBC7572BB843AF4E72858E83D9740398F41C38EA1B3C05E0B605DFDC9FBA56AF48A7E8E1E9DFE078QAD4N" TargetMode="External"/><Relationship Id="rId84" Type="http://schemas.openxmlformats.org/officeDocument/2006/relationships/hyperlink" Target="http://www.mogem.ru/okved_79_90_3.htm" TargetMode="External"/><Relationship Id="rId89" Type="http://schemas.openxmlformats.org/officeDocument/2006/relationships/hyperlink" Target="consultantplus://offline/ref=BBC7572BB843AF4E72858E83D9740398F41C38EA1B3C05E0B605DFDC9FBA56AF48A7E8E1E9DFEA78QADEN" TargetMode="External"/><Relationship Id="rId7" Type="http://schemas.openxmlformats.org/officeDocument/2006/relationships/hyperlink" Target="consultantplus://offline/ref=BBC7572BB843AF4E72858E83D9740398F41C38EA1B3C05E0B605DFDC9FBA56AF48A7E8E1E9DBE37AQAD5N" TargetMode="External"/><Relationship Id="rId71" Type="http://schemas.openxmlformats.org/officeDocument/2006/relationships/hyperlink" Target="consultantplus://offline/ref=BBC7572BB843AF4E72858E83D9740398F41339EA1D3705E0B605DFDC9FBA56AF48A7E8E1E8DAE272QAD1N" TargetMode="External"/><Relationship Id="rId92" Type="http://schemas.openxmlformats.org/officeDocument/2006/relationships/hyperlink" Target="http://www.mogem.ru/okved_56_29_3.htm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BC7572BB843AF4E72858E83D9740398F41339EA1D3705E0B605DFDC9FBA56AF48A7E8E1E9DBE578QADEN" TargetMode="External"/><Relationship Id="rId29" Type="http://schemas.openxmlformats.org/officeDocument/2006/relationships/hyperlink" Target="consultantplus://offline/ref=BBC7572BB843AF4E72858E83D9740398F41339EA1D3705E0B605DFDC9FBA56AF48A7E8E1E9DAE37AQAD3N" TargetMode="External"/><Relationship Id="rId11" Type="http://schemas.openxmlformats.org/officeDocument/2006/relationships/hyperlink" Target="consultantplus://offline/ref=BBC7572BB843AF4E72858E83D9740398F41C38EA1B3C05E0B605DFDC9FBA56AF48A7E8E1E9DAE272QAD2N" TargetMode="External"/><Relationship Id="rId24" Type="http://schemas.openxmlformats.org/officeDocument/2006/relationships/hyperlink" Target="consultantplus://offline/ref=BBC7572BB843AF4E72858E83D9740398F41C38EA1B3C05E0B605DFDC9FBA56AF48A7E8E1E9DAE578QAD7N" TargetMode="External"/><Relationship Id="rId32" Type="http://schemas.openxmlformats.org/officeDocument/2006/relationships/hyperlink" Target="http://www.mogem.ru/okved_28_23.htm" TargetMode="External"/><Relationship Id="rId37" Type="http://schemas.openxmlformats.org/officeDocument/2006/relationships/hyperlink" Target="consultantplus://offline/ref=BBC7572BB843AF4E72858E83D9740398F41339EA1D3705E0B605DFDC9FBA56AF48A7E8E1E9DAE079QADFN" TargetMode="External"/><Relationship Id="rId40" Type="http://schemas.openxmlformats.org/officeDocument/2006/relationships/hyperlink" Target="consultantplus://offline/ref=BBC7572BB843AF4E72858E83D9740398F41C38EA1B3C05E0B605DFDC9FBA56AF48A7E8E1E9D9E67BQADEN" TargetMode="External"/><Relationship Id="rId45" Type="http://schemas.openxmlformats.org/officeDocument/2006/relationships/hyperlink" Target="http://www.mogem.ru/okved_01.htm" TargetMode="External"/><Relationship Id="rId53" Type="http://schemas.openxmlformats.org/officeDocument/2006/relationships/hyperlink" Target="http://www.mogem.ru/okved_43_22.htm" TargetMode="External"/><Relationship Id="rId58" Type="http://schemas.openxmlformats.org/officeDocument/2006/relationships/hyperlink" Target="consultantplus://offline/ref=BBC7572BB843AF4E72858E83D9740398F41C38EA1B3C05E0B605DFDC9FBA56AF48A7E8E1E9D9EB72QAD3N" TargetMode="External"/><Relationship Id="rId66" Type="http://schemas.openxmlformats.org/officeDocument/2006/relationships/hyperlink" Target="consultantplus://offline/ref=BBC7572BB843AF4E72858E83D9740398F41C38EA1B3C05E0B605DFDC9FBA56AF48A7E8E1E9DFE07BQADEN" TargetMode="External"/><Relationship Id="rId74" Type="http://schemas.openxmlformats.org/officeDocument/2006/relationships/hyperlink" Target="http://www.mogem.ru/okved_55_90.htm" TargetMode="External"/><Relationship Id="rId79" Type="http://schemas.openxmlformats.org/officeDocument/2006/relationships/hyperlink" Target="consultantplus://offline/ref=BBC7572BB843AF4E72858E83D9740398F41339EA1D3705E0B605DFDC9FBA56AF48A7E8E1E8DAE67DQADEN" TargetMode="External"/><Relationship Id="rId87" Type="http://schemas.openxmlformats.org/officeDocument/2006/relationships/hyperlink" Target="consultantplus://offline/ref=BBC7572BB843AF4E72858E83D9740398F41339EA1D3705E0B605DFDC9FBA56AF48A7E8E1E9D9E57EQAD3N" TargetMode="External"/><Relationship Id="rId102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hyperlink" Target="consultantplus://offline/ref=BBC7572BB843AF4E72858E83D9740398F41339EA1D3705E0B605DFDC9FBA56AF48A7E8E1E8DAE27DQAD4N" TargetMode="External"/><Relationship Id="rId82" Type="http://schemas.openxmlformats.org/officeDocument/2006/relationships/hyperlink" Target="http://www.mogem.ru/okved_79_1.htm" TargetMode="External"/><Relationship Id="rId90" Type="http://schemas.openxmlformats.org/officeDocument/2006/relationships/hyperlink" Target="http://www.mogem.ru/okved_56_29_1.htm" TargetMode="External"/><Relationship Id="rId95" Type="http://schemas.openxmlformats.org/officeDocument/2006/relationships/hyperlink" Target="consultantplus://offline/ref=BBC7572BB843AF4E72858E83D9740398F41339EA1D3705E0B605DFDC9FBA56AF48A7E8E1E9D9E57EQAD3N" TargetMode="External"/><Relationship Id="rId19" Type="http://schemas.openxmlformats.org/officeDocument/2006/relationships/hyperlink" Target="consultantplus://offline/ref=BBC7572BB843AF4E72858E83D9740398F41C38EA1B3C05E0B605DFDC9FBA56AF48A7E8E1E9DAE77CQAD4N" TargetMode="External"/><Relationship Id="rId14" Type="http://schemas.openxmlformats.org/officeDocument/2006/relationships/hyperlink" Target="consultantplus://offline/ref=BBC7572BB843AF4E72858E83D9740398F41339EA1D3705E0B605DFDC9FBA56AF48A7E8E1E9DBE672QAD7N" TargetMode="External"/><Relationship Id="rId22" Type="http://schemas.openxmlformats.org/officeDocument/2006/relationships/hyperlink" Target="consultantplus://offline/ref=BBC7572BB843AF4E72858E83D9740398F41C38EA1B3C05E0B605DFDC9FBA56AF48A7E8E1E9DAE57BQADFN" TargetMode="External"/><Relationship Id="rId27" Type="http://schemas.openxmlformats.org/officeDocument/2006/relationships/hyperlink" Target="consultantplus://offline/ref=BBC7572BB843AF4E72858E83D9740398F41339EA1D3705E0B605DFDC9FBA56AF48A7E8E1E9DBEA78QAD4N" TargetMode="External"/><Relationship Id="rId30" Type="http://schemas.openxmlformats.org/officeDocument/2006/relationships/hyperlink" Target="consultantplus://offline/ref=BBC7572BB843AF4E72858E83D9740398F41C38EA1B3C05E0B605DFDC9FBA56AF48A7E8E1E9D9E17AQAD6N" TargetMode="External"/><Relationship Id="rId35" Type="http://schemas.openxmlformats.org/officeDocument/2006/relationships/hyperlink" Target="consultantplus://offline/ref=BBC7572BB843AF4E72858E83D9740398F41C38EA1B3C05E0B605DFDC9FBA56AF48A7E8E1E9D9E278QAD1N" TargetMode="External"/><Relationship Id="rId43" Type="http://schemas.openxmlformats.org/officeDocument/2006/relationships/hyperlink" Target="consultantplus://offline/ref=BBC7572BB843AF4E72858E83D9740398F41C38EA1B3C05E0B605DFDC9FBA56AF48A7E8E1E9D9E57AQADFN" TargetMode="External"/><Relationship Id="rId48" Type="http://schemas.openxmlformats.org/officeDocument/2006/relationships/hyperlink" Target="http://www.mogem.ru/okved_10.htm" TargetMode="External"/><Relationship Id="rId56" Type="http://schemas.openxmlformats.org/officeDocument/2006/relationships/hyperlink" Target="consultantplus://offline/ref=BBC7572BB843AF4E72858E83D9740398F41339EA1D3705E0B605DFDC9FBA56AF48A7E8E1E9D9EA7FQAD1N" TargetMode="External"/><Relationship Id="rId64" Type="http://schemas.openxmlformats.org/officeDocument/2006/relationships/hyperlink" Target="consultantplus://offline/ref=BBC7572BB843AF4E72858E83D9740398F41C38EA1B3C05E0B605DFDC9FBA56AF48A7E8E1E9DFE07BQAD2N" TargetMode="External"/><Relationship Id="rId69" Type="http://schemas.openxmlformats.org/officeDocument/2006/relationships/hyperlink" Target="consultantplus://offline/ref=BBC7572BB843AF4E72858E83D9740398F41339EA1D3705E0B605DFDC9FBA56AF48A7E8E1E8DAE272QAD7N" TargetMode="External"/><Relationship Id="rId77" Type="http://schemas.openxmlformats.org/officeDocument/2006/relationships/hyperlink" Target="http://www.mogem.ru/old_okved_55_23_4.htm" TargetMode="External"/><Relationship Id="rId100" Type="http://schemas.openxmlformats.org/officeDocument/2006/relationships/hyperlink" Target="consultantplus://offline/ref=BBC7572BB843AF4E72858E83D9740398F41C38EA1B3C05E0B605DFDC9FBA56AF48A7E8E1E9DFEA78QADEN" TargetMode="External"/><Relationship Id="rId8" Type="http://schemas.openxmlformats.org/officeDocument/2006/relationships/hyperlink" Target="consultantplus://offline/ref=BBC7572BB843AF4E72858E83D9740398F41339EA1D3705E0B605DFDC9FBA56AF48A7E8E1E9DBE77DQADFN" TargetMode="External"/><Relationship Id="rId51" Type="http://schemas.openxmlformats.org/officeDocument/2006/relationships/hyperlink" Target="http://www.mogem.ru/okved_35_30_5.htm" TargetMode="External"/><Relationship Id="rId72" Type="http://schemas.openxmlformats.org/officeDocument/2006/relationships/hyperlink" Target="consultantplus://offline/ref=BBC7572BB843AF4E72858E83D9740398F41C38EA1B3C05E0B605DFDC9FBA56AF48A7E8E1E9DEE279QAD7N" TargetMode="External"/><Relationship Id="rId80" Type="http://schemas.openxmlformats.org/officeDocument/2006/relationships/hyperlink" Target="http://www.mogem.ru/okved_79_1.htm" TargetMode="External"/><Relationship Id="rId85" Type="http://schemas.openxmlformats.org/officeDocument/2006/relationships/hyperlink" Target="http://www.mogem.ru/okved_79_90_1.htm" TargetMode="External"/><Relationship Id="rId93" Type="http://schemas.openxmlformats.org/officeDocument/2006/relationships/hyperlink" Target="http://www.mogem.ru/okved_56_29_4.htm" TargetMode="External"/><Relationship Id="rId98" Type="http://schemas.openxmlformats.org/officeDocument/2006/relationships/hyperlink" Target="http://www.mogem.ru/okved_64_92_1.htm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BBC7572BB843AF4E72858E83D9740398F41339EA1D3705E0B605DFDC9FBA56AF48A7E8E1E9DBE67CQADFN" TargetMode="External"/><Relationship Id="rId17" Type="http://schemas.openxmlformats.org/officeDocument/2006/relationships/hyperlink" Target="consultantplus://offline/ref=BBC7572BB843AF4E72858E83D9740398F41C38EA1B3C05E0B605DFDC9FBA56AF48A7E8E1E9DAE072QAD1N" TargetMode="External"/><Relationship Id="rId25" Type="http://schemas.openxmlformats.org/officeDocument/2006/relationships/hyperlink" Target="consultantplus://offline/ref=BBC7572BB843AF4E72858E83D9740398F41339EA1D3705E0B605DFDC9FBA56AF48A7E8E1E9DBEB7DQAD7N" TargetMode="External"/><Relationship Id="rId33" Type="http://schemas.openxmlformats.org/officeDocument/2006/relationships/hyperlink" Target="consultantplus://offline/ref=BBC7572BB843AF4E72858E83D9740398F41C38EA1B3C05E0B605DFDC9FBA56AF48A7E8E1E9DAEA7DQADEN" TargetMode="External"/><Relationship Id="rId38" Type="http://schemas.openxmlformats.org/officeDocument/2006/relationships/hyperlink" Target="consultantplus://offline/ref=BBC7572BB843AF4E72858E83D9740398F41C38EA1B3C05E0B605DFDC9FBA56AF48A7E8E1E9D9E77CQAD3N" TargetMode="External"/><Relationship Id="rId46" Type="http://schemas.openxmlformats.org/officeDocument/2006/relationships/hyperlink" Target="http://www.mogem.ru/old_okved_05.htm" TargetMode="External"/><Relationship Id="rId59" Type="http://schemas.openxmlformats.org/officeDocument/2006/relationships/hyperlink" Target="consultantplus://offline/ref=BBC7572BB843AF4E72858E83D9740398F41339EA1D3705E0B605DFDC9FBA56AF48A7E8E1E8DAE27CQAD2N" TargetMode="External"/><Relationship Id="rId67" Type="http://schemas.openxmlformats.org/officeDocument/2006/relationships/hyperlink" Target="consultantplus://offline/ref=BBC7572BB843AF4E72858E83D9740398F41339EA1D3705E0B605DFDC9FBA56AF48A7E8E1E8DAE27DQADFN" TargetMode="External"/><Relationship Id="rId103" Type="http://schemas.openxmlformats.org/officeDocument/2006/relationships/theme" Target="theme/theme1.xml"/><Relationship Id="rId20" Type="http://schemas.openxmlformats.org/officeDocument/2006/relationships/hyperlink" Target="consultantplus://offline/ref=BBC7572BB843AF4E72858E83D9740398F41339EA1D3705E0B605DFDC9FBA56AF48A7E8E1E9DBE479QAD0N" TargetMode="External"/><Relationship Id="rId41" Type="http://schemas.openxmlformats.org/officeDocument/2006/relationships/hyperlink" Target="consultantplus://offline/ref=BBC7572BB843AF4E72858E83D9740398F41C38EA1B3C05E0B605DFDC9FBA56AF48A7E8E1E9D9E67FQAD7N" TargetMode="External"/><Relationship Id="rId54" Type="http://schemas.openxmlformats.org/officeDocument/2006/relationships/hyperlink" Target="consultantplus://offline/ref=BBC7572BB843AF4E72858E83D9740398F41339EA1D3705E0B605DFDC9FBA56AF48A7E8E1E9DAE773QAD4N" TargetMode="External"/><Relationship Id="rId62" Type="http://schemas.openxmlformats.org/officeDocument/2006/relationships/hyperlink" Target="consultantplus://offline/ref=BBC7572BB843AF4E72858E83D9740398F41C38EA1B3C05E0B605DFDC9FBA56AF48A7E8E1E9DFE07BQAD6N" TargetMode="External"/><Relationship Id="rId70" Type="http://schemas.openxmlformats.org/officeDocument/2006/relationships/hyperlink" Target="consultantplus://offline/ref=BBC7572BB843AF4E72858E83D9740398F41C38EA1B3C05E0B605DFDC9FBA56AF48A7E8E1E9DEE278QAD5N" TargetMode="External"/><Relationship Id="rId75" Type="http://schemas.openxmlformats.org/officeDocument/2006/relationships/hyperlink" Target="http://www.mogem.ru/old_okved_55_23_3.htm" TargetMode="External"/><Relationship Id="rId83" Type="http://schemas.openxmlformats.org/officeDocument/2006/relationships/hyperlink" Target="http://www.mogem.ru/okved_79_1.htm" TargetMode="External"/><Relationship Id="rId88" Type="http://schemas.openxmlformats.org/officeDocument/2006/relationships/hyperlink" Target="http://www.mogem.ru/okved_56_29.htm" TargetMode="External"/><Relationship Id="rId91" Type="http://schemas.openxmlformats.org/officeDocument/2006/relationships/hyperlink" Target="http://www.mogem.ru/okved_56_29_2.htm" TargetMode="External"/><Relationship Id="rId96" Type="http://schemas.openxmlformats.org/officeDocument/2006/relationships/hyperlink" Target="http://www.mogem.ru/okved_64_92.htm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BC7572BB843AF4E72858E83D9740398F41339EA1D3705E0B605DFDC9FBA56AF48A7E8E1E9DBE37BQAD5N" TargetMode="External"/><Relationship Id="rId15" Type="http://schemas.openxmlformats.org/officeDocument/2006/relationships/hyperlink" Target="consultantplus://offline/ref=BBC7572BB843AF4E72858E83D9740398F41C38EA1B3C05E0B605DFDC9FBA56AF48A7E8E1E9DAE078QAD4N" TargetMode="External"/><Relationship Id="rId23" Type="http://schemas.openxmlformats.org/officeDocument/2006/relationships/hyperlink" Target="consultantplus://offline/ref=BBC7572BB843AF4E72858E83D9740398F41339EA1D3705E0B605DFDC9FBA56AF48A7E8E1E9DBE47CQADFN" TargetMode="External"/><Relationship Id="rId28" Type="http://schemas.openxmlformats.org/officeDocument/2006/relationships/hyperlink" Target="consultantplus://offline/ref=BBC7572BB843AF4E72858E83D9740398F41C38EA1B3C05E0B605DFDC9FBA56AF48A7E8E1E9DAEB72QAD1N" TargetMode="External"/><Relationship Id="rId36" Type="http://schemas.openxmlformats.org/officeDocument/2006/relationships/hyperlink" Target="http://www.mogem.ru/old_okved_33.htm" TargetMode="External"/><Relationship Id="rId49" Type="http://schemas.openxmlformats.org/officeDocument/2006/relationships/hyperlink" Target="http://www.mogem.ru/okved_35_12.htm" TargetMode="External"/><Relationship Id="rId57" Type="http://schemas.openxmlformats.org/officeDocument/2006/relationships/hyperlink" Target="consultantplus://offline/ref=BBC7572BB843AF4E72858E83D9740398F41C38EA1B3C05E0B605DFDC9FBA56AF48A7E8E1E9D9EB78QAD5N" TargetMode="External"/><Relationship Id="rId10" Type="http://schemas.openxmlformats.org/officeDocument/2006/relationships/hyperlink" Target="consultantplus://offline/ref=BBC7572BB843AF4E72858E83D9740398F41339EA1D3705E0B605DFDC9FBA56AF48A7E8E1E9DBE67BQADEN" TargetMode="External"/><Relationship Id="rId31" Type="http://schemas.openxmlformats.org/officeDocument/2006/relationships/hyperlink" Target="consultantplus://offline/ref=BBC7572BB843AF4E72858E83D9740398F41339EA1D3705E0B605DFDC9FBA56AF48A7E8E1E9DAE27FQAD0N" TargetMode="External"/><Relationship Id="rId44" Type="http://schemas.openxmlformats.org/officeDocument/2006/relationships/hyperlink" Target="http://www.mogem.ru/old_okved_01.htm" TargetMode="External"/><Relationship Id="rId52" Type="http://schemas.openxmlformats.org/officeDocument/2006/relationships/hyperlink" Target="http://www.mogem.ru/okved_36.htm" TargetMode="External"/><Relationship Id="rId60" Type="http://schemas.openxmlformats.org/officeDocument/2006/relationships/hyperlink" Target="consultantplus://offline/ref=BBC7572BB843AF4E72858E83D9740398F41C38EA1B3C05E0B605DFDC9FBA56AF48A7E8E1E9DFE07AQAD1N" TargetMode="External"/><Relationship Id="rId65" Type="http://schemas.openxmlformats.org/officeDocument/2006/relationships/hyperlink" Target="consultantplus://offline/ref=BBC7572BB843AF4E72858E83D9740398F41339EA1D3705E0B605DFDC9FBA56AF48A7E8E1E8DAE27DQADEN" TargetMode="External"/><Relationship Id="rId73" Type="http://schemas.openxmlformats.org/officeDocument/2006/relationships/hyperlink" Target="consultantplus://offline/ref=BBC7572BB843AF4E72858E83D9740398F41C38EA1B3C05E0B605DFDC9FBA56AF48A7E8E1E9DEE279QAD5N" TargetMode="External"/><Relationship Id="rId78" Type="http://schemas.openxmlformats.org/officeDocument/2006/relationships/hyperlink" Target="http://www.mogem.ru/okved_55_90.htm" TargetMode="External"/><Relationship Id="rId81" Type="http://schemas.openxmlformats.org/officeDocument/2006/relationships/hyperlink" Target="consultantplus://offline/ref=BBC7572BB843AF4E72858E83D9740398F41339EA1D3705E0B605DFDC9FBA56AF48A7E8E1E8DAE67DQADFN" TargetMode="External"/><Relationship Id="rId86" Type="http://schemas.openxmlformats.org/officeDocument/2006/relationships/hyperlink" Target="http://www.mogem.ru/okved_79_90_2.htm" TargetMode="External"/><Relationship Id="rId94" Type="http://schemas.openxmlformats.org/officeDocument/2006/relationships/hyperlink" Target="http://www.mogem.ru/okved_56_29.htm" TargetMode="External"/><Relationship Id="rId99" Type="http://schemas.openxmlformats.org/officeDocument/2006/relationships/hyperlink" Target="consultantplus://offline/ref=BBC7572BB843AF4E72858E83D9740398F41339EA1D3705E0B605DFDC9FBA56AF48A7E8E1E9D9E57EQAD3N" TargetMode="External"/><Relationship Id="rId101" Type="http://schemas.openxmlformats.org/officeDocument/2006/relationships/hyperlink" Target="file:///C:\Users\burdugov\Desktop\&#1048;&#1079;&#1084;&#1077;&#1085;&#1077;&#1085;&#1080;&#1103;%20&#1074;%20&#1087;&#1086;&#1089;&#1090;&#1072;&#1085;&#1086;&#1074;&#1083;&#1077;&#1085;&#1080;&#1103;%20&#1086;%20&#1087;&#1086;&#1088;&#1103;&#1076;&#1082;&#1077;%20&#1080;&#1087;&#1086;&#1083;&#1091;&#1095;&#1077;&#1085;&#1080;&#1103;%20&#1089;&#1091;&#1073;&#1089;&#1080;&#1076;&#1080;&#1081;\&#1040;&#1082;&#1090;&#1091;&#1072;&#1083;&#1100;&#1085;&#1099;&#1077;%20&#1087;&#1086;&#1089;&#1090;&#1072;&#1085;&#1086;&#1074;&#1083;&#1077;&#1085;&#1080;&#1103;\19.06.2017_&#1087;&#1086;&#1089;&#1090;&#1072;&#1085;&#1086;&#1074;&#1083;&#1077;&#1085;&#1080;&#1077;%20&#1072;&#1088;&#1077;&#1085;&#1076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BC7572BB843AF4E72858E83D9740398F41C38EA1B3C05E0B605DFDC9FBA56AF48A7E8E1E9DAE37CQAD3N" TargetMode="External"/><Relationship Id="rId13" Type="http://schemas.openxmlformats.org/officeDocument/2006/relationships/hyperlink" Target="consultantplus://offline/ref=BBC7572BB843AF4E72858E83D9740398F41C38EA1B3C05E0B605DFDC9FBA56AF48A7E8E1E9DAE17DQAD7N" TargetMode="External"/><Relationship Id="rId18" Type="http://schemas.openxmlformats.org/officeDocument/2006/relationships/hyperlink" Target="consultantplus://offline/ref=BBC7572BB843AF4E72858E83D9740398F41339EA1D3705E0B605DFDC9FBA56AF48A7E8E1E9DBE57DQAD0N" TargetMode="External"/><Relationship Id="rId39" Type="http://schemas.openxmlformats.org/officeDocument/2006/relationships/hyperlink" Target="consultantplus://offline/ref=BBC7572BB843AF4E72858E83D9740398F41339EA1D3705E0B605DFDC9FBA56AF48A7E8E1E9DAE07FQADEN" TargetMode="External"/><Relationship Id="rId34" Type="http://schemas.openxmlformats.org/officeDocument/2006/relationships/hyperlink" Target="consultantplus://offline/ref=BBC7572BB843AF4E72858E83D9740398F41339EA1D3705E0B605DFDC9FBA56AF48A7E8E1E9DAE27CQADFN" TargetMode="External"/><Relationship Id="rId50" Type="http://schemas.openxmlformats.org/officeDocument/2006/relationships/hyperlink" Target="http://www.mogem.ru/okved_35_30_4.htm" TargetMode="External"/><Relationship Id="rId55" Type="http://schemas.openxmlformats.org/officeDocument/2006/relationships/hyperlink" Target="consultantplus://offline/ref=BBC7572BB843AF4E72858E83D9740398F41C38EA1B3C05E0B605DFDC9FBA56AF48A7E8E1E9D9EB79QAD6N" TargetMode="External"/><Relationship Id="rId76" Type="http://schemas.openxmlformats.org/officeDocument/2006/relationships/hyperlink" Target="http://www.mogem.ru/okved_55_90.htm" TargetMode="External"/><Relationship Id="rId97" Type="http://schemas.openxmlformats.org/officeDocument/2006/relationships/hyperlink" Target="consultantplus://offline/ref=BBC7572BB843AF4E72858E83D9740398F41C38EA1B3C05E0B605DFDC9FBA56AF48A7E8E1E9DFEA78QADE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59920D-0304-4A14-8198-B2C0B6F06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806</TotalTime>
  <Pages>22</Pages>
  <Words>6875</Words>
  <Characters>39190</Characters>
  <Application>Microsoft Office Word</Application>
  <DocSecurity>0</DocSecurity>
  <Lines>326</Lines>
  <Paragraphs>91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17</vt:i4>
      </vt:variant>
    </vt:vector>
  </HeadingPairs>
  <TitlesOfParts>
    <vt:vector size="18" baseType="lpstr">
      <vt:lpstr/>
      <vt:lpstr>    3. Настоящее постановление подлежит опубликованию и вступает в силу со дня его о</vt:lpstr>
      <vt:lpstr>    4. Контроль за исполнением постановления возложить на заместителя главы Админист</vt:lpstr>
      <vt:lpstr>    </vt:lpstr>
      <vt:lpstr>    </vt:lpstr>
      <vt:lpstr>    </vt:lpstr>
      <vt:lpstr>    копий платежных поручений и выписок из расчетного счета, заверенных банком, подт</vt:lpstr>
      <vt:lpstr>    копий договоров, а также товарных накладных и счетов, подтверждающих получение о</vt:lpstr>
      <vt:lpstr>    2.7. СМСП, осуществляющие деятельность в сфере въездного, внутреннего туризма и </vt:lpstr>
      <vt:lpstr>    2.24. Отдел бухгалтерского учета, отчетности и планирования расходов Администрац</vt:lpstr>
      <vt:lpstr>    3.1. Получатель субсидии предоставляет в  отдел экономики Администрации города е</vt:lpstr>
      <vt:lpstr>    4. Требования об осуществлении</vt:lpstr>
      <vt:lpstr>    контроля за соблюдением условий, целей и порядка </vt:lpstr>
      <vt:lpstr>    предоставления субсидии и ответственности за их нарушение</vt:lpstr>
      <vt:lpstr>    </vt:lpstr>
      <vt:lpstr>    4.2. Субсидии носят целевой характер. В случае установления фактов неисполнения </vt:lpstr>
      <vt:lpstr>    4.3. Получатель субсидии обязан в течение 20 рабочих дней с даты получения уведо</vt:lpstr>
      <vt:lpstr>    4.4. Возврат полученной субсидии в местный бюджет осуществляется на основании оф</vt:lpstr>
    </vt:vector>
  </TitlesOfParts>
  <Company/>
  <LinksUpToDate>false</LinksUpToDate>
  <CharactersWithSpaces>45974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burdugov</dc:creator>
  <cp:lastModifiedBy>burdugov</cp:lastModifiedBy>
  <cp:revision>45</cp:revision>
  <cp:lastPrinted>2017-07-13T11:45:00Z</cp:lastPrinted>
  <dcterms:created xsi:type="dcterms:W3CDTF">2016-07-22T08:00:00Z</dcterms:created>
  <dcterms:modified xsi:type="dcterms:W3CDTF">2017-07-13T13:22:00Z</dcterms:modified>
</cp:coreProperties>
</file>