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9B1" w:rsidRPr="000F6C15" w:rsidRDefault="000C17CE" w:rsidP="00BF1032">
      <w:pPr>
        <w:spacing w:after="0"/>
        <w:ind w:left="949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F6C15"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:rsidR="004D6CB1" w:rsidRPr="000F6C15" w:rsidRDefault="003F359E" w:rsidP="00BF1032">
      <w:pPr>
        <w:spacing w:after="0"/>
        <w:ind w:left="949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Первый з</w:t>
      </w:r>
      <w:r w:rsidR="004D6CB1" w:rsidRPr="000F6C15">
        <w:rPr>
          <w:rFonts w:ascii="Times New Roman" w:hAnsi="Times New Roman" w:cs="Times New Roman"/>
          <w:b/>
          <w:sz w:val="28"/>
          <w:szCs w:val="28"/>
        </w:rPr>
        <w:t>аместитель главы Администрации города</w:t>
      </w:r>
    </w:p>
    <w:p w:rsidR="000C17CE" w:rsidRPr="000F6C15" w:rsidRDefault="003F359E" w:rsidP="00BF1032">
      <w:pPr>
        <w:spacing w:after="0"/>
        <w:ind w:left="949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К.К. Фетисов</w:t>
      </w:r>
      <w:r w:rsidR="000C17CE" w:rsidRPr="000F6C15">
        <w:rPr>
          <w:rFonts w:ascii="Times New Roman" w:hAnsi="Times New Roman" w:cs="Times New Roman"/>
          <w:b/>
          <w:sz w:val="28"/>
          <w:szCs w:val="28"/>
        </w:rPr>
        <w:t>_________________</w:t>
      </w:r>
    </w:p>
    <w:p w:rsidR="003F359E" w:rsidRDefault="003F359E" w:rsidP="00BF1032">
      <w:pPr>
        <w:spacing w:after="0"/>
        <w:ind w:left="949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17CE" w:rsidRDefault="00BF1032" w:rsidP="00BF1032">
      <w:pPr>
        <w:spacing w:after="0"/>
        <w:ind w:left="949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«___»_____________</w:t>
      </w:r>
      <w:r w:rsidR="000C17CE" w:rsidRPr="000F6C15">
        <w:rPr>
          <w:rFonts w:ascii="Times New Roman" w:hAnsi="Times New Roman" w:cs="Times New Roman"/>
          <w:b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="000C17CE" w:rsidRPr="000F6C15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0F6C15" w:rsidRPr="000F6C15" w:rsidRDefault="000F6C15" w:rsidP="004D6CB1">
      <w:pPr>
        <w:spacing w:after="0"/>
        <w:ind w:left="9498"/>
        <w:rPr>
          <w:rFonts w:ascii="Times New Roman" w:hAnsi="Times New Roman" w:cs="Times New Roman"/>
          <w:b/>
          <w:sz w:val="28"/>
          <w:szCs w:val="28"/>
        </w:rPr>
      </w:pPr>
    </w:p>
    <w:p w:rsidR="00BF1032" w:rsidRDefault="000C17CE" w:rsidP="000C17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3D71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B26F27" w:rsidRDefault="000C17CE" w:rsidP="00B26F27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B26F27">
        <w:rPr>
          <w:rFonts w:ascii="Times New Roman" w:hAnsi="Times New Roman" w:cs="Times New Roman"/>
          <w:b/>
          <w:sz w:val="28"/>
          <w:szCs w:val="28"/>
        </w:rPr>
        <w:t xml:space="preserve">мероприятий </w:t>
      </w:r>
      <w:r w:rsidR="00B26F27" w:rsidRPr="00B26F27">
        <w:rPr>
          <w:rFonts w:ascii="Times New Roman" w:eastAsia="Times New Roman" w:hAnsi="Times New Roman" w:cs="Times New Roman"/>
          <w:b/>
          <w:sz w:val="28"/>
        </w:rPr>
        <w:t xml:space="preserve">по легализации трудовых отношений и ликвидации </w:t>
      </w:r>
    </w:p>
    <w:p w:rsidR="000C17CE" w:rsidRPr="00B26F27" w:rsidRDefault="00B26F27" w:rsidP="00B26F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F27">
        <w:rPr>
          <w:rFonts w:ascii="Times New Roman" w:eastAsia="Times New Roman" w:hAnsi="Times New Roman" w:cs="Times New Roman"/>
          <w:b/>
          <w:sz w:val="28"/>
        </w:rPr>
        <w:t xml:space="preserve">задолженности во внебюджетные фонды </w:t>
      </w:r>
      <w:r w:rsidRPr="00B26F27">
        <w:rPr>
          <w:rFonts w:ascii="Times New Roman" w:hAnsi="Times New Roman" w:cs="Times New Roman"/>
          <w:b/>
          <w:sz w:val="28"/>
          <w:szCs w:val="28"/>
        </w:rPr>
        <w:t>на 2017 год</w:t>
      </w:r>
    </w:p>
    <w:tbl>
      <w:tblPr>
        <w:tblStyle w:val="a4"/>
        <w:tblW w:w="15559" w:type="dxa"/>
        <w:tblLayout w:type="fixed"/>
        <w:tblLook w:val="04A0" w:firstRow="1" w:lastRow="0" w:firstColumn="1" w:lastColumn="0" w:noHBand="0" w:noVBand="1"/>
      </w:tblPr>
      <w:tblGrid>
        <w:gridCol w:w="959"/>
        <w:gridCol w:w="10206"/>
        <w:gridCol w:w="2126"/>
        <w:gridCol w:w="2268"/>
      </w:tblGrid>
      <w:tr w:rsidR="000F6C15" w:rsidTr="00136F8E">
        <w:tc>
          <w:tcPr>
            <w:tcW w:w="959" w:type="dxa"/>
          </w:tcPr>
          <w:p w:rsidR="00AB3D71" w:rsidRDefault="00AB3D71" w:rsidP="000C17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B3D71" w:rsidRDefault="00AB3D71" w:rsidP="000C17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0206" w:type="dxa"/>
          </w:tcPr>
          <w:p w:rsidR="00AB3D71" w:rsidRDefault="00AB3D71" w:rsidP="000D14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732C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</w:t>
            </w:r>
            <w:r w:rsidR="000D145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2126" w:type="dxa"/>
          </w:tcPr>
          <w:p w:rsidR="00AB3D71" w:rsidRDefault="00AB3D71" w:rsidP="000C17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AB3D71" w:rsidRDefault="00AB3D71" w:rsidP="000C17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исполнения</w:t>
            </w:r>
          </w:p>
        </w:tc>
        <w:tc>
          <w:tcPr>
            <w:tcW w:w="2268" w:type="dxa"/>
          </w:tcPr>
          <w:p w:rsidR="00AB3D71" w:rsidRDefault="00AB3D71" w:rsidP="000C17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</w:p>
          <w:p w:rsidR="00AB3D71" w:rsidRDefault="00AB3D71" w:rsidP="000C17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</w:tr>
      <w:tr w:rsidR="00136F8E" w:rsidTr="00136F8E">
        <w:tc>
          <w:tcPr>
            <w:tcW w:w="959" w:type="dxa"/>
          </w:tcPr>
          <w:p w:rsidR="00136F8E" w:rsidRPr="00136F8E" w:rsidRDefault="00136F8E" w:rsidP="00136F8E">
            <w:pPr>
              <w:pStyle w:val="a3"/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0206" w:type="dxa"/>
          </w:tcPr>
          <w:p w:rsidR="00136F8E" w:rsidRPr="00136F8E" w:rsidRDefault="00136F8E" w:rsidP="00136F8E">
            <w:pPr>
              <w:pStyle w:val="a3"/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136F8E" w:rsidRPr="00136F8E" w:rsidRDefault="00136F8E" w:rsidP="00136F8E">
            <w:pPr>
              <w:pStyle w:val="a3"/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36F8E" w:rsidRPr="00136F8E" w:rsidRDefault="00136F8E" w:rsidP="00136F8E">
            <w:pPr>
              <w:pStyle w:val="a3"/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</w:tr>
      <w:tr w:rsidR="000F6C15" w:rsidTr="00136F8E">
        <w:tc>
          <w:tcPr>
            <w:tcW w:w="959" w:type="dxa"/>
          </w:tcPr>
          <w:p w:rsidR="00AB3D71" w:rsidRPr="00136F8E" w:rsidRDefault="00AB3D71" w:rsidP="00136F8E">
            <w:pPr>
              <w:pStyle w:val="a3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10206" w:type="dxa"/>
          </w:tcPr>
          <w:p w:rsidR="000D145E" w:rsidRPr="00B7415C" w:rsidRDefault="00B26F27" w:rsidP="000D14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15C">
              <w:rPr>
                <w:rFonts w:ascii="Times New Roman" w:eastAsia="Times New Roman" w:hAnsi="Times New Roman" w:cs="Times New Roman"/>
                <w:sz w:val="28"/>
                <w:szCs w:val="28"/>
              </w:rPr>
              <w:t>С целью формирования общественного мнения о социально ответственном бизнесе проводить информационно-разъяснительную работу для работодателей, населения и незанятых граждан о надлежащих условиях труда и достойном уровне заработной платы с размещением материалов в средствах массовой информации и на официальном сайте Администрации города</w:t>
            </w:r>
          </w:p>
        </w:tc>
        <w:tc>
          <w:tcPr>
            <w:tcW w:w="2126" w:type="dxa"/>
          </w:tcPr>
          <w:p w:rsidR="00AB3D71" w:rsidRDefault="000D145E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68" w:type="dxa"/>
          </w:tcPr>
          <w:p w:rsidR="00AB3D71" w:rsidRDefault="005E4649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Дронов Е.М.</w:t>
            </w:r>
          </w:p>
          <w:p w:rsidR="000D145E" w:rsidRDefault="000D145E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Ливинская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BF1032" w:rsidRDefault="00BF1032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Горяйнов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А.П.</w:t>
            </w:r>
          </w:p>
          <w:p w:rsidR="000D145E" w:rsidRDefault="00BF1032" w:rsidP="00BF10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Косьяненко О.В.</w:t>
            </w:r>
          </w:p>
        </w:tc>
      </w:tr>
      <w:tr w:rsidR="000F6C15" w:rsidTr="00136F8E">
        <w:tc>
          <w:tcPr>
            <w:tcW w:w="959" w:type="dxa"/>
          </w:tcPr>
          <w:p w:rsidR="000D145E" w:rsidRPr="00136F8E" w:rsidRDefault="000D145E" w:rsidP="00136F8E">
            <w:pPr>
              <w:pStyle w:val="a3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10206" w:type="dxa"/>
          </w:tcPr>
          <w:p w:rsidR="000D145E" w:rsidRPr="00B7415C" w:rsidRDefault="009C0D88" w:rsidP="000D14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15C">
              <w:rPr>
                <w:rFonts w:ascii="Times New Roman" w:hAnsi="Times New Roman" w:cs="Times New Roman"/>
                <w:sz w:val="28"/>
                <w:szCs w:val="28"/>
              </w:rPr>
              <w:t>Проведение разъяснительной работы по снижению неформальной занятости населения в рамках проводимых ярмарок вакансий и в центре занятости населения</w:t>
            </w:r>
          </w:p>
          <w:p w:rsidR="009C0D88" w:rsidRPr="00B7415C" w:rsidRDefault="009C0D88" w:rsidP="000D14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D145E" w:rsidRDefault="009C0D88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68" w:type="dxa"/>
          </w:tcPr>
          <w:p w:rsidR="000D145E" w:rsidRDefault="00BF1032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1032">
              <w:rPr>
                <w:rFonts w:ascii="Times New Roman" w:hAnsi="Times New Roman" w:cs="Times New Roman"/>
                <w:sz w:val="28"/>
                <w:szCs w:val="28"/>
              </w:rPr>
              <w:t>Горяйнов</w:t>
            </w:r>
            <w:proofErr w:type="spellEnd"/>
            <w:r w:rsidRPr="00BF1032">
              <w:rPr>
                <w:rFonts w:ascii="Times New Roman" w:hAnsi="Times New Roman" w:cs="Times New Roman"/>
                <w:sz w:val="28"/>
                <w:szCs w:val="28"/>
              </w:rPr>
              <w:t xml:space="preserve"> А.П.</w:t>
            </w:r>
          </w:p>
        </w:tc>
      </w:tr>
      <w:tr w:rsidR="000F6C15" w:rsidTr="00136F8E">
        <w:tc>
          <w:tcPr>
            <w:tcW w:w="959" w:type="dxa"/>
          </w:tcPr>
          <w:p w:rsidR="009C0D88" w:rsidRPr="00136F8E" w:rsidRDefault="009C0D88" w:rsidP="00136F8E">
            <w:pPr>
              <w:pStyle w:val="a3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10206" w:type="dxa"/>
          </w:tcPr>
          <w:p w:rsidR="009C0D88" w:rsidRPr="00B7415C" w:rsidRDefault="00B7415C" w:rsidP="009C0D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15C"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Продолжить</w:t>
            </w:r>
            <w:r w:rsidR="009C0D88" w:rsidRPr="00B7415C"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  <w:r w:rsidRPr="00B7415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9C0D88" w:rsidRPr="00B7415C">
              <w:rPr>
                <w:rFonts w:ascii="Times New Roman" w:hAnsi="Times New Roman" w:cs="Times New Roman"/>
                <w:sz w:val="28"/>
                <w:szCs w:val="28"/>
              </w:rPr>
              <w:t xml:space="preserve"> «горячей линии» по фактам выплаты заработной платы «в конвертах» и неформальной занятости населения</w:t>
            </w:r>
          </w:p>
          <w:p w:rsidR="009C0D88" w:rsidRPr="00B7415C" w:rsidRDefault="009C0D88" w:rsidP="009C0D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C0D88" w:rsidRDefault="00A37908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68" w:type="dxa"/>
          </w:tcPr>
          <w:p w:rsidR="005E4649" w:rsidRDefault="005E4649" w:rsidP="005E4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Дронов Е.М.</w:t>
            </w:r>
          </w:p>
          <w:p w:rsidR="009C0D88" w:rsidRDefault="009C0D88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C15" w:rsidTr="00136F8E">
        <w:tc>
          <w:tcPr>
            <w:tcW w:w="959" w:type="dxa"/>
          </w:tcPr>
          <w:p w:rsidR="00A37908" w:rsidRPr="00136F8E" w:rsidRDefault="00A37908" w:rsidP="00136F8E">
            <w:pPr>
              <w:pStyle w:val="a3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10206" w:type="dxa"/>
          </w:tcPr>
          <w:p w:rsidR="00A37908" w:rsidRPr="00B7415C" w:rsidRDefault="00B26F27" w:rsidP="009C0D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15C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Проводить разъяснительную работу среди учащихся выпускных классов школ с целью формирования у молодежи негативного отношения к теневой занятости, получению заработной платы «в конвертах»</w:t>
            </w:r>
          </w:p>
        </w:tc>
        <w:tc>
          <w:tcPr>
            <w:tcW w:w="2126" w:type="dxa"/>
          </w:tcPr>
          <w:p w:rsidR="00A37908" w:rsidRDefault="00B26F27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68" w:type="dxa"/>
          </w:tcPr>
          <w:p w:rsidR="00A37908" w:rsidRDefault="00B26F27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Гугуева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В.М.,</w:t>
            </w:r>
          </w:p>
          <w:p w:rsidR="00B26F27" w:rsidRDefault="00B26F27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Шкуратова Е.Ю.</w:t>
            </w:r>
          </w:p>
        </w:tc>
      </w:tr>
      <w:tr w:rsidR="000F6C15" w:rsidTr="00136F8E">
        <w:tc>
          <w:tcPr>
            <w:tcW w:w="959" w:type="dxa"/>
          </w:tcPr>
          <w:p w:rsidR="000F6C15" w:rsidRPr="00136F8E" w:rsidRDefault="000F6C15" w:rsidP="00136F8E">
            <w:pPr>
              <w:pStyle w:val="a3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10206" w:type="dxa"/>
          </w:tcPr>
          <w:p w:rsidR="000F6C15" w:rsidRPr="00B7415C" w:rsidRDefault="00B26F27" w:rsidP="00673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741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Заслушивать на заседаниях ГМВК </w:t>
            </w:r>
            <w:r w:rsidRPr="00B7415C">
              <w:rPr>
                <w:rFonts w:ascii="Times New Roman" w:hAnsi="Times New Roman" w:cs="Times New Roman"/>
                <w:sz w:val="28"/>
                <w:szCs w:val="28"/>
              </w:rPr>
              <w:t xml:space="preserve">по снижению неформальной занятости  населения города Каменск - Шахтинский, недопущению выплаты «теневой» заработной платы, повышению собираемости страховых взносов во внебюджетные фонды и обеспечению своевременной выплаты заработной платы </w:t>
            </w:r>
            <w:r w:rsidRPr="00B7415C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руководителей предприятий и субъектов предпринимательской деятельности, которые при полной загрузке рабочего дня выплачивают работникам заработную плату в размере ниже средней по отрасли в Ростовской области</w:t>
            </w:r>
            <w:proofErr w:type="gramEnd"/>
          </w:p>
        </w:tc>
        <w:tc>
          <w:tcPr>
            <w:tcW w:w="2126" w:type="dxa"/>
          </w:tcPr>
          <w:p w:rsidR="000F6C15" w:rsidRDefault="005936C5" w:rsidP="005936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A2006">
              <w:rPr>
                <w:rFonts w:ascii="Times New Roman" w:hAnsi="Times New Roman" w:cs="Times New Roman"/>
                <w:sz w:val="28"/>
                <w:szCs w:val="28"/>
              </w:rPr>
              <w:t>о мере необходимости</w:t>
            </w:r>
          </w:p>
        </w:tc>
        <w:tc>
          <w:tcPr>
            <w:tcW w:w="2268" w:type="dxa"/>
          </w:tcPr>
          <w:p w:rsidR="000F6C15" w:rsidRDefault="000F6C15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</w:tr>
      <w:tr w:rsidR="000F6C15" w:rsidTr="00136F8E">
        <w:tc>
          <w:tcPr>
            <w:tcW w:w="959" w:type="dxa"/>
          </w:tcPr>
          <w:p w:rsidR="00C41346" w:rsidRPr="00136F8E" w:rsidRDefault="00C41346" w:rsidP="00136F8E">
            <w:pPr>
              <w:pStyle w:val="a3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10206" w:type="dxa"/>
          </w:tcPr>
          <w:p w:rsidR="00C41346" w:rsidRPr="00B7415C" w:rsidRDefault="00C41346" w:rsidP="009C0D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15C">
              <w:rPr>
                <w:rFonts w:ascii="Times New Roman" w:hAnsi="Times New Roman" w:cs="Times New Roman"/>
                <w:sz w:val="28"/>
                <w:szCs w:val="28"/>
              </w:rPr>
              <w:t>Проведение мониторинга среднемесячной заработной платы на предприятиях города</w:t>
            </w:r>
          </w:p>
          <w:p w:rsidR="00C41346" w:rsidRPr="00B7415C" w:rsidRDefault="00C41346" w:rsidP="009C0D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41346" w:rsidRDefault="00C41346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68" w:type="dxa"/>
          </w:tcPr>
          <w:p w:rsidR="005E4649" w:rsidRDefault="005E4649" w:rsidP="005E4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Дронов Е.М.</w:t>
            </w:r>
          </w:p>
          <w:p w:rsidR="00C41346" w:rsidRDefault="00C41346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C15" w:rsidTr="00136F8E">
        <w:tc>
          <w:tcPr>
            <w:tcW w:w="959" w:type="dxa"/>
          </w:tcPr>
          <w:p w:rsidR="00C41346" w:rsidRPr="00136F8E" w:rsidRDefault="00C41346" w:rsidP="00136F8E">
            <w:pPr>
              <w:pStyle w:val="a3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10206" w:type="dxa"/>
          </w:tcPr>
          <w:p w:rsidR="00C41346" w:rsidRPr="00B7415C" w:rsidRDefault="00732C4E" w:rsidP="009C0D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15C">
              <w:rPr>
                <w:rFonts w:ascii="Times New Roman" w:hAnsi="Times New Roman" w:cs="Times New Roman"/>
                <w:sz w:val="28"/>
                <w:szCs w:val="28"/>
              </w:rPr>
              <w:t>Формировать с</w:t>
            </w:r>
            <w:r w:rsidR="00C41346" w:rsidRPr="00B7415C">
              <w:rPr>
                <w:rFonts w:ascii="Times New Roman" w:hAnsi="Times New Roman" w:cs="Times New Roman"/>
                <w:sz w:val="28"/>
                <w:szCs w:val="28"/>
              </w:rPr>
              <w:t xml:space="preserve">писки работодателей, имеющих заработную плату ниже минимального </w:t>
            </w:r>
            <w:proofErr w:type="gramStart"/>
            <w:r w:rsidR="00C41346" w:rsidRPr="00B7415C">
              <w:rPr>
                <w:rFonts w:ascii="Times New Roman" w:hAnsi="Times New Roman" w:cs="Times New Roman"/>
                <w:sz w:val="28"/>
                <w:szCs w:val="28"/>
              </w:rPr>
              <w:t>размера оплаты труда</w:t>
            </w:r>
            <w:proofErr w:type="gramEnd"/>
            <w:r w:rsidRPr="00B7415C">
              <w:rPr>
                <w:rFonts w:ascii="Times New Roman" w:hAnsi="Times New Roman" w:cs="Times New Roman"/>
                <w:sz w:val="28"/>
                <w:szCs w:val="28"/>
              </w:rPr>
              <w:t>, и</w:t>
            </w:r>
            <w:r w:rsidR="00C41346" w:rsidRPr="00B7415C">
              <w:rPr>
                <w:rFonts w:ascii="Times New Roman" w:hAnsi="Times New Roman" w:cs="Times New Roman"/>
                <w:sz w:val="28"/>
                <w:szCs w:val="28"/>
              </w:rPr>
              <w:t xml:space="preserve"> направлять в государственную инспекцию труда в Ростовской области и в прокуратуру города</w:t>
            </w:r>
          </w:p>
          <w:p w:rsidR="00C41346" w:rsidRPr="00B7415C" w:rsidRDefault="00C41346" w:rsidP="009C0D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41346" w:rsidRDefault="00C41346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68" w:type="dxa"/>
          </w:tcPr>
          <w:p w:rsidR="005E4649" w:rsidRDefault="005E4649" w:rsidP="005E4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Дронов Е.М.</w:t>
            </w:r>
          </w:p>
          <w:p w:rsidR="00C41346" w:rsidRDefault="00C41346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C15" w:rsidTr="00136F8E">
        <w:tc>
          <w:tcPr>
            <w:tcW w:w="959" w:type="dxa"/>
          </w:tcPr>
          <w:p w:rsidR="00C41346" w:rsidRPr="00136F8E" w:rsidRDefault="00C41346" w:rsidP="00136F8E">
            <w:pPr>
              <w:pStyle w:val="a3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10206" w:type="dxa"/>
          </w:tcPr>
          <w:p w:rsidR="00C41346" w:rsidRPr="00B7415C" w:rsidRDefault="00C41346" w:rsidP="009C0D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15C">
              <w:rPr>
                <w:rFonts w:ascii="Times New Roman" w:hAnsi="Times New Roman" w:cs="Times New Roman"/>
                <w:sz w:val="28"/>
                <w:szCs w:val="28"/>
              </w:rPr>
              <w:t>Проведение мониторинга работодателей, представляющих сведения о вакансиях с заработной платой ниже величины прожиточного минимума трудоспособного населения Ростовской области и предоставлять в Администрацию города</w:t>
            </w:r>
          </w:p>
          <w:p w:rsidR="00C41346" w:rsidRPr="00B7415C" w:rsidRDefault="00C41346" w:rsidP="009C0D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41346" w:rsidRDefault="00C41346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68" w:type="dxa"/>
          </w:tcPr>
          <w:p w:rsidR="00B7415C" w:rsidRDefault="00B7415C" w:rsidP="00B74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Горяйнов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А.П.</w:t>
            </w:r>
          </w:p>
          <w:p w:rsidR="00C41346" w:rsidRDefault="00C41346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C15" w:rsidTr="00136F8E">
        <w:tc>
          <w:tcPr>
            <w:tcW w:w="959" w:type="dxa"/>
          </w:tcPr>
          <w:p w:rsidR="00673526" w:rsidRPr="00136F8E" w:rsidRDefault="00673526" w:rsidP="00136F8E">
            <w:pPr>
              <w:pStyle w:val="a3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10206" w:type="dxa"/>
          </w:tcPr>
          <w:p w:rsidR="00673526" w:rsidRPr="00B7415C" w:rsidRDefault="00673526" w:rsidP="000F6C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15C">
              <w:rPr>
                <w:rFonts w:ascii="Times New Roman" w:hAnsi="Times New Roman" w:cs="Times New Roman"/>
                <w:sz w:val="28"/>
                <w:szCs w:val="28"/>
              </w:rPr>
              <w:t xml:space="preserve">Активизация работы городских комиссий по собираемости налогов и других обязательных платежей  </w:t>
            </w:r>
          </w:p>
        </w:tc>
        <w:tc>
          <w:tcPr>
            <w:tcW w:w="2126" w:type="dxa"/>
          </w:tcPr>
          <w:p w:rsidR="00673526" w:rsidRDefault="00673526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68" w:type="dxa"/>
          </w:tcPr>
          <w:p w:rsidR="008B7E64" w:rsidRDefault="008B7E64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Калмыкова В.И.</w:t>
            </w:r>
          </w:p>
          <w:p w:rsidR="00673526" w:rsidRDefault="00673526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C15" w:rsidTr="00136F8E">
        <w:tc>
          <w:tcPr>
            <w:tcW w:w="959" w:type="dxa"/>
          </w:tcPr>
          <w:p w:rsidR="008B7E64" w:rsidRPr="00136F8E" w:rsidRDefault="008B7E64" w:rsidP="00136F8E">
            <w:pPr>
              <w:pStyle w:val="a3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10206" w:type="dxa"/>
          </w:tcPr>
          <w:p w:rsidR="008B7E64" w:rsidRPr="00B7415C" w:rsidRDefault="008B7E64" w:rsidP="009C0D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15C">
              <w:rPr>
                <w:rFonts w:ascii="Times New Roman" w:hAnsi="Times New Roman" w:cs="Times New Roman"/>
                <w:sz w:val="28"/>
                <w:szCs w:val="28"/>
              </w:rPr>
              <w:t>Рассмотрение на заседаниях городской 3-х сторонней комиссии по социально-трудовым отношениям вопросов о социальной ответственности бизнеса в части уплаты страховых взносов в государственные внебюджетные фонды и оплаты труда работникам</w:t>
            </w:r>
          </w:p>
          <w:p w:rsidR="008B7E64" w:rsidRPr="00B7415C" w:rsidRDefault="008B7E64" w:rsidP="009C0D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B7E64" w:rsidRDefault="008B7E64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268" w:type="dxa"/>
          </w:tcPr>
          <w:p w:rsidR="008B7E64" w:rsidRDefault="000F6C15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Тарасова О.Н.</w:t>
            </w:r>
          </w:p>
        </w:tc>
      </w:tr>
      <w:tr w:rsidR="000F6C15" w:rsidTr="00136F8E">
        <w:tc>
          <w:tcPr>
            <w:tcW w:w="959" w:type="dxa"/>
          </w:tcPr>
          <w:p w:rsidR="000F6C15" w:rsidRPr="00136F8E" w:rsidRDefault="000F6C15" w:rsidP="00136F8E">
            <w:pPr>
              <w:pStyle w:val="a3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10206" w:type="dxa"/>
          </w:tcPr>
          <w:p w:rsidR="000F6C15" w:rsidRPr="00B7415C" w:rsidRDefault="00732C4E" w:rsidP="009C0D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15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0F6C15" w:rsidRPr="00B7415C">
              <w:rPr>
                <w:rFonts w:ascii="Times New Roman" w:hAnsi="Times New Roman" w:cs="Times New Roman"/>
                <w:sz w:val="28"/>
                <w:szCs w:val="28"/>
              </w:rPr>
              <w:t>абот</w:t>
            </w:r>
            <w:r w:rsidRPr="00B7415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F6C15" w:rsidRPr="00B7415C">
              <w:rPr>
                <w:rFonts w:ascii="Times New Roman" w:hAnsi="Times New Roman" w:cs="Times New Roman"/>
                <w:sz w:val="28"/>
                <w:szCs w:val="28"/>
              </w:rPr>
              <w:t xml:space="preserve"> с предприятиями и индивидуальными предпринимателями по присоединению к 3-х стороннему Соглашению</w:t>
            </w:r>
          </w:p>
          <w:p w:rsidR="000F6C15" w:rsidRPr="00B7415C" w:rsidRDefault="000F6C15" w:rsidP="009C0D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F6C15" w:rsidRDefault="000F6C15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268" w:type="dxa"/>
          </w:tcPr>
          <w:p w:rsidR="000F6C15" w:rsidRDefault="000F6C15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Тарасова О.Н.</w:t>
            </w:r>
          </w:p>
        </w:tc>
      </w:tr>
    </w:tbl>
    <w:p w:rsidR="00AB3D71" w:rsidRPr="00AB3D71" w:rsidRDefault="00AB3D71" w:rsidP="000F6C1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AB3D71" w:rsidRPr="00AB3D71" w:rsidSect="003F359E">
      <w:pgSz w:w="16838" w:h="11906" w:orient="landscape"/>
      <w:pgMar w:top="993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F45B1"/>
    <w:multiLevelType w:val="hybridMultilevel"/>
    <w:tmpl w:val="047C5DE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72D12"/>
    <w:multiLevelType w:val="hybridMultilevel"/>
    <w:tmpl w:val="1F50B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A1016"/>
    <w:multiLevelType w:val="hybridMultilevel"/>
    <w:tmpl w:val="BB30B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776C3A"/>
    <w:multiLevelType w:val="hybridMultilevel"/>
    <w:tmpl w:val="E6026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0210A8"/>
    <w:multiLevelType w:val="hybridMultilevel"/>
    <w:tmpl w:val="700E6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F5623C"/>
    <w:multiLevelType w:val="hybridMultilevel"/>
    <w:tmpl w:val="9746BD20"/>
    <w:lvl w:ilvl="0" w:tplc="3EE060CA">
      <w:numFmt w:val="bullet"/>
      <w:lvlText w:val=""/>
      <w:lvlJc w:val="left"/>
      <w:pPr>
        <w:ind w:left="1065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65884F11"/>
    <w:multiLevelType w:val="hybridMultilevel"/>
    <w:tmpl w:val="0A2CA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1950A6"/>
    <w:multiLevelType w:val="hybridMultilevel"/>
    <w:tmpl w:val="2C842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37A"/>
    <w:rsid w:val="00004633"/>
    <w:rsid w:val="0004361E"/>
    <w:rsid w:val="0006350F"/>
    <w:rsid w:val="00085A3C"/>
    <w:rsid w:val="0009588B"/>
    <w:rsid w:val="000B47ED"/>
    <w:rsid w:val="000C17CE"/>
    <w:rsid w:val="000D145E"/>
    <w:rsid w:val="000D6FC3"/>
    <w:rsid w:val="000F6C15"/>
    <w:rsid w:val="0010466C"/>
    <w:rsid w:val="00136F8E"/>
    <w:rsid w:val="00162ADA"/>
    <w:rsid w:val="00162BBE"/>
    <w:rsid w:val="001914AF"/>
    <w:rsid w:val="001A3F65"/>
    <w:rsid w:val="001A5C82"/>
    <w:rsid w:val="001C0E1D"/>
    <w:rsid w:val="001D4D9F"/>
    <w:rsid w:val="0024535F"/>
    <w:rsid w:val="002640AB"/>
    <w:rsid w:val="00267A64"/>
    <w:rsid w:val="002A5314"/>
    <w:rsid w:val="002D7D94"/>
    <w:rsid w:val="002E2179"/>
    <w:rsid w:val="002E63C0"/>
    <w:rsid w:val="002F6395"/>
    <w:rsid w:val="00313692"/>
    <w:rsid w:val="003200BE"/>
    <w:rsid w:val="00321A83"/>
    <w:rsid w:val="00343928"/>
    <w:rsid w:val="00381CD3"/>
    <w:rsid w:val="00384944"/>
    <w:rsid w:val="003C4142"/>
    <w:rsid w:val="003F359E"/>
    <w:rsid w:val="00412867"/>
    <w:rsid w:val="00453117"/>
    <w:rsid w:val="004808A3"/>
    <w:rsid w:val="00491AD8"/>
    <w:rsid w:val="004B6EB4"/>
    <w:rsid w:val="004D6CB1"/>
    <w:rsid w:val="00514F27"/>
    <w:rsid w:val="00534EB1"/>
    <w:rsid w:val="0054272C"/>
    <w:rsid w:val="00586A2C"/>
    <w:rsid w:val="005904E7"/>
    <w:rsid w:val="005936C5"/>
    <w:rsid w:val="005C3E3A"/>
    <w:rsid w:val="005E4649"/>
    <w:rsid w:val="005E7468"/>
    <w:rsid w:val="0060270C"/>
    <w:rsid w:val="00631CEF"/>
    <w:rsid w:val="00644190"/>
    <w:rsid w:val="00660006"/>
    <w:rsid w:val="006700F6"/>
    <w:rsid w:val="00673526"/>
    <w:rsid w:val="00685635"/>
    <w:rsid w:val="00694BAC"/>
    <w:rsid w:val="006B1E41"/>
    <w:rsid w:val="006D6B6E"/>
    <w:rsid w:val="006E2B6C"/>
    <w:rsid w:val="006E3C1D"/>
    <w:rsid w:val="006E592D"/>
    <w:rsid w:val="00732C4E"/>
    <w:rsid w:val="00751D93"/>
    <w:rsid w:val="00756797"/>
    <w:rsid w:val="007778BA"/>
    <w:rsid w:val="007A345D"/>
    <w:rsid w:val="007D6938"/>
    <w:rsid w:val="007E07F6"/>
    <w:rsid w:val="007F7D3D"/>
    <w:rsid w:val="00802158"/>
    <w:rsid w:val="00831600"/>
    <w:rsid w:val="00837F2C"/>
    <w:rsid w:val="0084054A"/>
    <w:rsid w:val="00886416"/>
    <w:rsid w:val="008A0CC7"/>
    <w:rsid w:val="008A669E"/>
    <w:rsid w:val="008B7E64"/>
    <w:rsid w:val="008E27CD"/>
    <w:rsid w:val="009108E5"/>
    <w:rsid w:val="00910E45"/>
    <w:rsid w:val="009A1696"/>
    <w:rsid w:val="009C0D88"/>
    <w:rsid w:val="009C23B1"/>
    <w:rsid w:val="009D1877"/>
    <w:rsid w:val="009D22EE"/>
    <w:rsid w:val="009D35B6"/>
    <w:rsid w:val="00A14BAE"/>
    <w:rsid w:val="00A37908"/>
    <w:rsid w:val="00A64EBF"/>
    <w:rsid w:val="00A90298"/>
    <w:rsid w:val="00AB3D71"/>
    <w:rsid w:val="00AD737A"/>
    <w:rsid w:val="00AD7E0E"/>
    <w:rsid w:val="00AF47BD"/>
    <w:rsid w:val="00B26F27"/>
    <w:rsid w:val="00B335C8"/>
    <w:rsid w:val="00B360E1"/>
    <w:rsid w:val="00B7415C"/>
    <w:rsid w:val="00B76053"/>
    <w:rsid w:val="00B95BF1"/>
    <w:rsid w:val="00BA11DE"/>
    <w:rsid w:val="00BA2006"/>
    <w:rsid w:val="00BD64DF"/>
    <w:rsid w:val="00BE64F8"/>
    <w:rsid w:val="00BF1032"/>
    <w:rsid w:val="00C0124E"/>
    <w:rsid w:val="00C05255"/>
    <w:rsid w:val="00C41346"/>
    <w:rsid w:val="00C57120"/>
    <w:rsid w:val="00C77912"/>
    <w:rsid w:val="00C92E07"/>
    <w:rsid w:val="00CE0D00"/>
    <w:rsid w:val="00CE5420"/>
    <w:rsid w:val="00CE61B9"/>
    <w:rsid w:val="00D210A7"/>
    <w:rsid w:val="00D35A7C"/>
    <w:rsid w:val="00D70048"/>
    <w:rsid w:val="00DB1A9A"/>
    <w:rsid w:val="00DC33F0"/>
    <w:rsid w:val="00DE61C5"/>
    <w:rsid w:val="00E06601"/>
    <w:rsid w:val="00E100FC"/>
    <w:rsid w:val="00E61691"/>
    <w:rsid w:val="00EB4653"/>
    <w:rsid w:val="00EC15BE"/>
    <w:rsid w:val="00EE53F5"/>
    <w:rsid w:val="00F339B1"/>
    <w:rsid w:val="00F42C0A"/>
    <w:rsid w:val="00F643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87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191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87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191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</Company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Шумская</dc:creator>
  <cp:lastModifiedBy>Летник</cp:lastModifiedBy>
  <cp:revision>2</cp:revision>
  <cp:lastPrinted>2017-01-20T07:29:00Z</cp:lastPrinted>
  <dcterms:created xsi:type="dcterms:W3CDTF">2017-11-27T13:52:00Z</dcterms:created>
  <dcterms:modified xsi:type="dcterms:W3CDTF">2017-11-27T13:52:00Z</dcterms:modified>
</cp:coreProperties>
</file>