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A6" w:rsidRPr="00B947B8" w:rsidRDefault="00DB1BA6" w:rsidP="00DB1BA6">
      <w:pPr>
        <w:spacing w:after="0" w:line="240" w:lineRule="auto"/>
        <w:jc w:val="center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АНКЕТА</w:t>
      </w:r>
    </w:p>
    <w:p w:rsidR="00DB1BA6" w:rsidRPr="00B947B8" w:rsidRDefault="00DB1BA6" w:rsidP="00DB1BA6">
      <w:pPr>
        <w:spacing w:after="0" w:line="240" w:lineRule="auto"/>
        <w:jc w:val="center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социального опроса «Неформальная занятость»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Характеристика работника: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пол:   М _____             Ж 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возраст:  до 21 года _________  от 22 до 35 лет 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                от 36 до 60 лет _____  старше 61 года ____ 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образование: среднее 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                       среднее профессиональное 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                       высшее 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Заключил ли работодатель с Вами трудовой договор?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трудовой договор заключен 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трудовой договор не заключен 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заключен гражданско-правовой договор 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На Вас ведется трудовая книжка работодателем?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ведется 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не ведется 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Как вы получаете заработную плату?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не официально 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официально 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частично официально 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Уровень заработной платы в месяц: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В размере __________________________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Какими социальными гарантиями и компенсациями Вы пользуетесь?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социальное страхование 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ежегодные оплачиваемые отпуска _______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оплачиваемые больничные 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оплачиваемые декретные отпуска (отпуск по уходу за ребенком) _______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дополнительные отпуска _______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дополнительные выплаты ____</w:t>
      </w: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Вид деятельности организации  и занимаемая должность: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вид деятельности предприятия (напр., торговля, транспорт, строительство)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________________________________________________________________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занимаемая должность (напр., продавец, водитель, охранник)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_____________________________________________________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Знаете ли Вы организации, где присутствует «неформальная занятость» </w:t>
      </w: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br/>
        <w:t>и «серая» заработная плата в конверте, укажите их: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5E5E5E"/>
          <w:sz w:val="24"/>
          <w:szCs w:val="24"/>
          <w:lang w:eastAsia="ru-RU"/>
        </w:rPr>
        <w:t>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                                              (наименование организации, местонахождение)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color w:val="5E5E5E"/>
          <w:sz w:val="24"/>
          <w:szCs w:val="24"/>
          <w:lang w:eastAsia="ru-RU"/>
        </w:rPr>
        <w:t>______________________________________________________</w:t>
      </w:r>
      <w:r>
        <w:rPr>
          <w:rFonts w:ascii="Times New Roman" w:hAnsi="Times New Roman"/>
          <w:color w:val="5E5E5E"/>
          <w:sz w:val="24"/>
          <w:szCs w:val="24"/>
          <w:lang w:eastAsia="ru-RU"/>
        </w:rPr>
        <w:t>_______________________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i/>
          <w:iCs/>
          <w:color w:val="5E5E5E"/>
          <w:sz w:val="24"/>
          <w:szCs w:val="24"/>
          <w:lang w:eastAsia="ru-RU"/>
        </w:rPr>
        <w:t> </w:t>
      </w:r>
    </w:p>
    <w:p w:rsidR="00DB1BA6" w:rsidRPr="00B947B8" w:rsidRDefault="00DB1BA6" w:rsidP="00DB1BA6">
      <w:pPr>
        <w:spacing w:after="0" w:line="240" w:lineRule="auto"/>
        <w:rPr>
          <w:rFonts w:ascii="Times New Roman" w:hAnsi="Times New Roman"/>
          <w:b/>
          <w:color w:val="5E5E5E"/>
          <w:sz w:val="24"/>
          <w:szCs w:val="24"/>
          <w:lang w:eastAsia="ru-RU"/>
        </w:rPr>
      </w:pP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Анкету необходимо направить на адрес электронной почты:</w:t>
      </w:r>
      <w:r w:rsidRPr="00B947B8">
        <w:t xml:space="preserve"> </w:t>
      </w:r>
      <w:r w:rsidRPr="00B947B8">
        <w:rPr>
          <w:rStyle w:val="mail-message-sender-email"/>
          <w:rFonts w:ascii="Times New Roman" w:hAnsi="Times New Roman"/>
          <w:b/>
          <w:sz w:val="24"/>
          <w:szCs w:val="24"/>
        </w:rPr>
        <w:t>economkamensk@yandex.ru</w:t>
      </w:r>
      <w:r w:rsidRPr="00B947B8">
        <w:rPr>
          <w:rFonts w:ascii="Times New Roman" w:hAnsi="Times New Roman"/>
          <w:b/>
          <w:bCs/>
          <w:color w:val="5E5E5E"/>
          <w:sz w:val="24"/>
          <w:szCs w:val="24"/>
          <w:lang w:eastAsia="ru-RU"/>
        </w:rPr>
        <w:t>.</w:t>
      </w:r>
    </w:p>
    <w:p w:rsidR="00713409" w:rsidRDefault="00713409">
      <w:bookmarkStart w:id="0" w:name="_GoBack"/>
      <w:bookmarkEnd w:id="0"/>
    </w:p>
    <w:sectPr w:rsidR="0071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51500"/>
    <w:multiLevelType w:val="multilevel"/>
    <w:tmpl w:val="C5526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2A"/>
    <w:rsid w:val="00713409"/>
    <w:rsid w:val="0087742A"/>
    <w:rsid w:val="00DB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A6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BA6"/>
    <w:pPr>
      <w:ind w:left="720"/>
      <w:contextualSpacing/>
    </w:pPr>
  </w:style>
  <w:style w:type="character" w:customStyle="1" w:styleId="mail-message-sender-email">
    <w:name w:val="mail-message-sender-email"/>
    <w:basedOn w:val="a0"/>
    <w:rsid w:val="00DB1BA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A6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BA6"/>
    <w:pPr>
      <w:ind w:left="720"/>
      <w:contextualSpacing/>
    </w:pPr>
  </w:style>
  <w:style w:type="character" w:customStyle="1" w:styleId="mail-message-sender-email">
    <w:name w:val="mail-message-sender-email"/>
    <w:basedOn w:val="a0"/>
    <w:rsid w:val="00DB1BA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Летник</dc:creator>
  <cp:keywords/>
  <dc:description/>
  <cp:lastModifiedBy>Летник</cp:lastModifiedBy>
  <cp:revision>2</cp:revision>
  <dcterms:created xsi:type="dcterms:W3CDTF">2017-02-14T08:10:00Z</dcterms:created>
  <dcterms:modified xsi:type="dcterms:W3CDTF">2017-02-14T08:11:00Z</dcterms:modified>
</cp:coreProperties>
</file>